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C" w:rsidRDefault="0010198C" w:rsidP="0010198C">
      <w:pPr>
        <w:pStyle w:val="1"/>
        <w:spacing w:after="120"/>
      </w:pPr>
      <w:r>
        <w:t xml:space="preserve">                                       </w:t>
      </w:r>
      <w:r w:rsidRPr="004E0028">
        <w:t>ИНФОРМАЦИОННОЕ ПИСЬМО</w:t>
      </w:r>
    </w:p>
    <w:p w:rsidR="0010198C" w:rsidRPr="00A93500" w:rsidRDefault="0010198C" w:rsidP="0010198C">
      <w:pPr>
        <w:jc w:val="center"/>
        <w:rPr>
          <w:b/>
          <w:sz w:val="28"/>
          <w:szCs w:val="28"/>
        </w:rPr>
      </w:pPr>
    </w:p>
    <w:p w:rsidR="0010198C" w:rsidRPr="00CB7A9A" w:rsidRDefault="0010198C" w:rsidP="0010198C">
      <w:pPr>
        <w:pStyle w:val="a3"/>
        <w:rPr>
          <w:rFonts w:ascii="Arial Narrow" w:hAnsi="Arial Narrow"/>
          <w:bCs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-17780</wp:posOffset>
            </wp:positionV>
            <wp:extent cx="757555" cy="741680"/>
            <wp:effectExtent l="0" t="0" r="4445" b="1270"/>
            <wp:wrapTight wrapText="bothSides">
              <wp:wrapPolygon edited="0">
                <wp:start x="5975" y="0"/>
                <wp:lineTo x="0" y="2774"/>
                <wp:lineTo x="0" y="14979"/>
                <wp:lineTo x="1086" y="17753"/>
                <wp:lineTo x="5432" y="21082"/>
                <wp:lineTo x="5975" y="21082"/>
                <wp:lineTo x="15209" y="21082"/>
                <wp:lineTo x="15752" y="21082"/>
                <wp:lineTo x="20097" y="17753"/>
                <wp:lineTo x="21184" y="14979"/>
                <wp:lineTo x="21184" y="2774"/>
                <wp:lineTo x="15209" y="0"/>
                <wp:lineTo x="5975" y="0"/>
              </wp:wrapPolygon>
            </wp:wrapTight>
            <wp:docPr id="1" name="Рисунок 1" descr="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A9A">
        <w:rPr>
          <w:rFonts w:ascii="Arial Narrow" w:hAnsi="Arial Narrow"/>
          <w:bCs w:val="0"/>
          <w:szCs w:val="28"/>
        </w:rPr>
        <w:t>АЛМАТИНСКИЙ ФИЛИАЛ НЕГОСУДАРСТВЕННОГО ОБРАЗОВАТЕЛЬНОГО УЧРЕЖДЕНИЯ</w:t>
      </w:r>
    </w:p>
    <w:p w:rsidR="0010198C" w:rsidRPr="00CB7A9A" w:rsidRDefault="0010198C" w:rsidP="0010198C">
      <w:pPr>
        <w:pStyle w:val="a3"/>
        <w:rPr>
          <w:rFonts w:ascii="Arial Narrow" w:hAnsi="Arial Narrow"/>
          <w:bCs w:val="0"/>
          <w:szCs w:val="28"/>
        </w:rPr>
      </w:pPr>
      <w:r w:rsidRPr="00CB7A9A">
        <w:rPr>
          <w:rFonts w:ascii="Arial Narrow" w:hAnsi="Arial Narrow"/>
          <w:bCs w:val="0"/>
          <w:szCs w:val="28"/>
        </w:rPr>
        <w:t>ВЫСШЕГО  ПРОФЕССИОНАЛЬНОГО ОБРАЗОВАНИЯ</w:t>
      </w:r>
    </w:p>
    <w:p w:rsidR="0010198C" w:rsidRPr="00CB7A9A" w:rsidRDefault="0010198C" w:rsidP="0010198C">
      <w:pPr>
        <w:pStyle w:val="a3"/>
        <w:spacing w:after="120"/>
        <w:rPr>
          <w:rFonts w:ascii="Arial Narrow" w:hAnsi="Arial Narrow"/>
          <w:bCs w:val="0"/>
          <w:szCs w:val="28"/>
        </w:rPr>
      </w:pPr>
      <w:r w:rsidRPr="00CB7A9A">
        <w:rPr>
          <w:rFonts w:ascii="Arial Narrow" w:hAnsi="Arial Narrow"/>
          <w:bCs w:val="0"/>
          <w:szCs w:val="28"/>
        </w:rPr>
        <w:t>«САНКТ-ПЕТЕРБУРГСКИЙ ГУМАНИТАРНЫЙ УНИВЕРСИТЕТ ПРОФСОЮЗОВ»</w:t>
      </w:r>
    </w:p>
    <w:p w:rsidR="0010198C" w:rsidRDefault="0010198C" w:rsidP="0010198C">
      <w:pPr>
        <w:pStyle w:val="a3"/>
        <w:tabs>
          <w:tab w:val="left" w:pos="1134"/>
        </w:tabs>
        <w:spacing w:after="120"/>
        <w:rPr>
          <w:rFonts w:ascii="Arial Narrow" w:hAnsi="Arial Narrow"/>
          <w:bCs w:val="0"/>
          <w:szCs w:val="28"/>
        </w:rPr>
      </w:pPr>
    </w:p>
    <w:p w:rsidR="0010198C" w:rsidRPr="00E67C2E" w:rsidRDefault="0010198C" w:rsidP="0010198C">
      <w:pPr>
        <w:pStyle w:val="a3"/>
        <w:tabs>
          <w:tab w:val="left" w:pos="1134"/>
        </w:tabs>
        <w:spacing w:after="120"/>
        <w:rPr>
          <w:rFonts w:ascii="Arial Narrow" w:hAnsi="Arial Narrow"/>
          <w:bCs w:val="0"/>
          <w:szCs w:val="28"/>
        </w:rPr>
      </w:pPr>
      <w:r w:rsidRPr="00CB7A9A">
        <w:rPr>
          <w:rFonts w:ascii="Arial Narrow" w:hAnsi="Arial Narrow"/>
          <w:bCs w:val="0"/>
          <w:szCs w:val="28"/>
        </w:rPr>
        <w:t xml:space="preserve">ПРИГЛАШАЕТ </w:t>
      </w:r>
      <w:r>
        <w:rPr>
          <w:rFonts w:ascii="Arial Narrow" w:hAnsi="Arial Narrow"/>
          <w:bCs w:val="0"/>
          <w:szCs w:val="28"/>
        </w:rPr>
        <w:t xml:space="preserve">с 26 по 28 марта </w:t>
      </w:r>
      <w:r w:rsidRPr="00CB7A9A">
        <w:rPr>
          <w:rFonts w:ascii="Arial Narrow" w:hAnsi="Arial Narrow"/>
          <w:bCs w:val="0"/>
          <w:szCs w:val="28"/>
        </w:rPr>
        <w:t xml:space="preserve">2015 года </w:t>
      </w:r>
    </w:p>
    <w:p w:rsidR="0010198C" w:rsidRPr="00E67C2E" w:rsidRDefault="0010198C" w:rsidP="0010198C">
      <w:pPr>
        <w:pStyle w:val="a3"/>
        <w:spacing w:after="120"/>
        <w:rPr>
          <w:rFonts w:ascii="Arial Narrow" w:hAnsi="Arial Narrow"/>
          <w:bCs w:val="0"/>
          <w:sz w:val="32"/>
          <w:szCs w:val="32"/>
        </w:rPr>
      </w:pPr>
      <w:r>
        <w:rPr>
          <w:rFonts w:ascii="Arial Narrow" w:hAnsi="Arial Narrow"/>
          <w:bCs w:val="0"/>
          <w:sz w:val="32"/>
          <w:szCs w:val="32"/>
        </w:rPr>
        <w:t xml:space="preserve">по адресу: г. Алматы, ул. Чайковского, 9/11 </w:t>
      </w:r>
      <w:proofErr w:type="spellStart"/>
      <w:r>
        <w:rPr>
          <w:rFonts w:ascii="Arial Narrow" w:hAnsi="Arial Narrow"/>
          <w:bCs w:val="0"/>
          <w:sz w:val="32"/>
          <w:szCs w:val="32"/>
        </w:rPr>
        <w:t>уг</w:t>
      </w:r>
      <w:proofErr w:type="spellEnd"/>
      <w:r>
        <w:rPr>
          <w:rFonts w:ascii="Arial Narrow" w:hAnsi="Arial Narrow"/>
          <w:bCs w:val="0"/>
          <w:sz w:val="32"/>
          <w:szCs w:val="32"/>
        </w:rPr>
        <w:t xml:space="preserve">. пр. </w:t>
      </w:r>
      <w:proofErr w:type="spellStart"/>
      <w:r>
        <w:rPr>
          <w:rFonts w:ascii="Arial Narrow" w:hAnsi="Arial Narrow"/>
          <w:bCs w:val="0"/>
          <w:sz w:val="32"/>
          <w:szCs w:val="32"/>
        </w:rPr>
        <w:t>Райымбека</w:t>
      </w:r>
      <w:proofErr w:type="spellEnd"/>
      <w:r>
        <w:rPr>
          <w:rFonts w:ascii="Arial Narrow" w:hAnsi="Arial Narrow"/>
          <w:bCs w:val="0"/>
          <w:sz w:val="32"/>
          <w:szCs w:val="32"/>
        </w:rPr>
        <w:t xml:space="preserve"> </w:t>
      </w:r>
    </w:p>
    <w:p w:rsidR="0010198C" w:rsidRDefault="0010198C" w:rsidP="0010198C">
      <w:pPr>
        <w:pStyle w:val="a3"/>
        <w:spacing w:after="120"/>
      </w:pPr>
      <w:r>
        <w:rPr>
          <w:rFonts w:ascii="Arial Narrow" w:hAnsi="Arial Narrow"/>
          <w:bCs w:val="0"/>
          <w:szCs w:val="28"/>
        </w:rPr>
        <w:t>БЕСПЛАТНО</w:t>
      </w:r>
      <w:r w:rsidRPr="00CB7A9A">
        <w:rPr>
          <w:rFonts w:ascii="Arial Narrow" w:hAnsi="Arial Narrow"/>
          <w:bCs w:val="0"/>
          <w:szCs w:val="28"/>
        </w:rPr>
        <w:t xml:space="preserve">     </w:t>
      </w:r>
    </w:p>
    <w:p w:rsidR="0010198C" w:rsidRDefault="0010198C" w:rsidP="0010198C">
      <w:pPr>
        <w:pStyle w:val="a3"/>
        <w:spacing w:after="120"/>
        <w:rPr>
          <w:rFonts w:ascii="Arial Narrow" w:hAnsi="Arial Narrow"/>
          <w:bCs w:val="0"/>
          <w:szCs w:val="28"/>
        </w:rPr>
      </w:pPr>
      <w:r>
        <w:rPr>
          <w:rFonts w:ascii="Arial Narrow" w:hAnsi="Arial Narrow"/>
          <w:bCs w:val="0"/>
          <w:szCs w:val="28"/>
        </w:rPr>
        <w:t xml:space="preserve">           </w:t>
      </w:r>
    </w:p>
    <w:p w:rsidR="0010198C" w:rsidRDefault="0010198C" w:rsidP="0010198C">
      <w:pPr>
        <w:pStyle w:val="a3"/>
        <w:spacing w:after="120"/>
        <w:rPr>
          <w:rFonts w:ascii="Arial Narrow" w:hAnsi="Arial Narrow"/>
          <w:bCs w:val="0"/>
          <w:szCs w:val="28"/>
        </w:rPr>
      </w:pPr>
      <w:r>
        <w:rPr>
          <w:rFonts w:ascii="Arial Narrow" w:hAnsi="Arial Narrow"/>
          <w:bCs w:val="0"/>
          <w:szCs w:val="28"/>
        </w:rPr>
        <w:t xml:space="preserve">  </w:t>
      </w:r>
      <w:r w:rsidRPr="00CB7A9A">
        <w:rPr>
          <w:rFonts w:ascii="Arial Narrow" w:hAnsi="Arial Narrow"/>
          <w:bCs w:val="0"/>
          <w:szCs w:val="28"/>
        </w:rPr>
        <w:t xml:space="preserve">НА КУРСЫ ПОВЫШЕНИЯ КВАЛИФИКАЦИИ </w:t>
      </w:r>
      <w:r>
        <w:rPr>
          <w:rFonts w:ascii="Arial Narrow" w:hAnsi="Arial Narrow"/>
          <w:bCs w:val="0"/>
          <w:szCs w:val="28"/>
        </w:rPr>
        <w:t xml:space="preserve">УЧИТЕЛЕЙ                           </w:t>
      </w:r>
    </w:p>
    <w:p w:rsidR="0010198C" w:rsidRPr="00CB7A9A" w:rsidRDefault="0010198C" w:rsidP="0010198C">
      <w:pPr>
        <w:pStyle w:val="a3"/>
        <w:spacing w:after="120"/>
        <w:rPr>
          <w:rFonts w:ascii="Arial Narrow" w:hAnsi="Arial Narrow"/>
          <w:bCs w:val="0"/>
          <w:szCs w:val="28"/>
        </w:rPr>
      </w:pPr>
      <w:r>
        <w:rPr>
          <w:rFonts w:ascii="Arial Narrow" w:hAnsi="Arial Narrow"/>
          <w:bCs w:val="0"/>
          <w:szCs w:val="28"/>
        </w:rPr>
        <w:t xml:space="preserve"> ИНФОРМАТИКИ </w:t>
      </w:r>
      <w:r w:rsidRPr="00CB7A9A">
        <w:rPr>
          <w:rFonts w:ascii="Arial Narrow" w:hAnsi="Arial Narrow"/>
          <w:bCs w:val="0"/>
          <w:szCs w:val="28"/>
        </w:rPr>
        <w:t>СРЕДНИХ ОБЩЕОБРАЗОВАТЕЛЬНЫХ ШКОЛ</w:t>
      </w:r>
    </w:p>
    <w:p w:rsidR="0010198C" w:rsidRDefault="0010198C" w:rsidP="0010198C">
      <w:pPr>
        <w:pStyle w:val="a3"/>
        <w:spacing w:after="120"/>
        <w:jc w:val="left"/>
      </w:pPr>
    </w:p>
    <w:p w:rsidR="0010198C" w:rsidRPr="003D705C" w:rsidRDefault="0010198C" w:rsidP="0010198C">
      <w:pPr>
        <w:pStyle w:val="a3"/>
        <w:spacing w:after="120"/>
      </w:pPr>
      <w:r>
        <w:t>ПО ТЕМЕ:</w:t>
      </w:r>
    </w:p>
    <w:p w:rsidR="0010198C" w:rsidRPr="00EA5745" w:rsidRDefault="0010198C" w:rsidP="0010198C">
      <w:pPr>
        <w:pStyle w:val="a3"/>
        <w:spacing w:after="120"/>
        <w:rPr>
          <w:rFonts w:ascii="Arial Narrow" w:hAnsi="Arial Narrow"/>
        </w:rPr>
      </w:pPr>
      <w:r w:rsidRPr="00EA5745">
        <w:rPr>
          <w:rFonts w:ascii="Arial Narrow" w:hAnsi="Arial Narrow"/>
        </w:rPr>
        <w:t xml:space="preserve">ИНФОРМАЦИОННЫЕ ТЕХНОЛОГИИ </w:t>
      </w:r>
      <w:r w:rsidRPr="00EA5745">
        <w:rPr>
          <w:rFonts w:ascii="Arial Narrow" w:hAnsi="Arial Narrow"/>
        </w:rPr>
        <w:br/>
        <w:t>В ПЕДАГОГИЧЕСКОЙ ДЕЯТЕЛЬНОСТИ</w:t>
      </w:r>
    </w:p>
    <w:p w:rsidR="0010198C" w:rsidRDefault="0010198C" w:rsidP="0010198C">
      <w:pPr>
        <w:spacing w:line="360" w:lineRule="auto"/>
        <w:ind w:firstLine="709"/>
        <w:jc w:val="both"/>
        <w:rPr>
          <w:sz w:val="28"/>
          <w:szCs w:val="28"/>
        </w:rPr>
      </w:pPr>
    </w:p>
    <w:p w:rsidR="0010198C" w:rsidRDefault="0010198C" w:rsidP="001019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 ВПО «Санкт-Петербургский Гуманитарный университет профсоюзов» является одним из ведущих  гуманитарных ВУЗов России, 90 лет осуществляющим образовательную деятельность. </w:t>
      </w:r>
      <w:proofErr w:type="spellStart"/>
      <w:r>
        <w:rPr>
          <w:sz w:val="28"/>
          <w:szCs w:val="28"/>
        </w:rPr>
        <w:t>Алматинский</w:t>
      </w:r>
      <w:proofErr w:type="spellEnd"/>
      <w:r>
        <w:rPr>
          <w:sz w:val="28"/>
          <w:szCs w:val="28"/>
        </w:rPr>
        <w:t xml:space="preserve"> филиал </w:t>
      </w:r>
      <w:proofErr w:type="spellStart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 xml:space="preserve"> более 30 лет готовит квалифицированные кадры для Казахстана. В учебном заведении работает </w:t>
      </w:r>
      <w:proofErr w:type="gramStart"/>
      <w:r>
        <w:rPr>
          <w:sz w:val="28"/>
          <w:szCs w:val="28"/>
        </w:rPr>
        <w:t xml:space="preserve">профессорско-преподавательский состав, обладающий современными знаниями и навыками в  области подготовки </w:t>
      </w:r>
      <w:proofErr w:type="spellStart"/>
      <w:r>
        <w:rPr>
          <w:sz w:val="28"/>
          <w:szCs w:val="28"/>
        </w:rPr>
        <w:t>кадрови</w:t>
      </w:r>
      <w:proofErr w:type="spellEnd"/>
      <w:r>
        <w:rPr>
          <w:sz w:val="28"/>
          <w:szCs w:val="28"/>
        </w:rPr>
        <w:t xml:space="preserve"> проводит</w:t>
      </w:r>
      <w:proofErr w:type="gramEnd"/>
      <w:r>
        <w:rPr>
          <w:sz w:val="28"/>
          <w:szCs w:val="28"/>
        </w:rPr>
        <w:t xml:space="preserve"> обучение на курсах в свете требований современного образования к знаниям информационных технологий.</w:t>
      </w:r>
    </w:p>
    <w:p w:rsidR="0010198C" w:rsidRPr="00D10CC0" w:rsidRDefault="0010198C" w:rsidP="001019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проводятся профессорско-преподавательским составом ВУЗа с применением современных технологий в форме  тренингов. </w:t>
      </w:r>
    </w:p>
    <w:p w:rsidR="0010198C" w:rsidRDefault="0010198C" w:rsidP="001019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успешного завершения обучения слушатели получают  сертификаты о повышении квалификации. </w:t>
      </w:r>
    </w:p>
    <w:p w:rsidR="0010198C" w:rsidRPr="0010198C" w:rsidRDefault="0010198C" w:rsidP="0010198C">
      <w:pPr>
        <w:spacing w:line="360" w:lineRule="auto"/>
        <w:jc w:val="center"/>
        <w:rPr>
          <w:sz w:val="28"/>
          <w:szCs w:val="28"/>
        </w:rPr>
      </w:pPr>
      <w:r w:rsidRPr="0010198C">
        <w:rPr>
          <w:sz w:val="28"/>
          <w:szCs w:val="28"/>
        </w:rPr>
        <w:t>Проезд, проживание и питание за счет командирующей стороны.</w:t>
      </w:r>
    </w:p>
    <w:p w:rsidR="0010198C" w:rsidRPr="0010198C" w:rsidRDefault="0010198C" w:rsidP="0010198C">
      <w:pPr>
        <w:ind w:left="540"/>
        <w:jc w:val="center"/>
        <w:rPr>
          <w:sz w:val="28"/>
          <w:szCs w:val="28"/>
        </w:rPr>
      </w:pPr>
      <w:r w:rsidRPr="0010198C">
        <w:rPr>
          <w:sz w:val="28"/>
          <w:szCs w:val="28"/>
        </w:rPr>
        <w:lastRenderedPageBreak/>
        <w:t>Слушатель курсов зачисляется в групп</w:t>
      </w:r>
      <w:bookmarkStart w:id="0" w:name="_GoBack"/>
      <w:bookmarkEnd w:id="0"/>
      <w:r w:rsidRPr="0010198C">
        <w:rPr>
          <w:sz w:val="28"/>
          <w:szCs w:val="28"/>
        </w:rPr>
        <w:t>у</w:t>
      </w:r>
      <w:r w:rsidRPr="0010198C">
        <w:rPr>
          <w:b/>
          <w:sz w:val="28"/>
          <w:szCs w:val="28"/>
        </w:rPr>
        <w:t xml:space="preserve"> до 06 марта 2015 года</w:t>
      </w:r>
      <w:r w:rsidRPr="0010198C">
        <w:rPr>
          <w:sz w:val="28"/>
          <w:szCs w:val="28"/>
        </w:rPr>
        <w:t xml:space="preserve"> по регистрационной форме, направленной по электронному адресу: </w:t>
      </w:r>
      <w:proofErr w:type="spellStart"/>
      <w:r w:rsidRPr="0010198C">
        <w:rPr>
          <w:sz w:val="28"/>
          <w:szCs w:val="28"/>
          <w:lang w:val="en-US"/>
        </w:rPr>
        <w:t>SavelevaIS</w:t>
      </w:r>
      <w:proofErr w:type="spellEnd"/>
      <w:r w:rsidRPr="0010198C">
        <w:rPr>
          <w:sz w:val="28"/>
          <w:szCs w:val="28"/>
        </w:rPr>
        <w:t>@</w:t>
      </w:r>
      <w:proofErr w:type="spellStart"/>
      <w:r w:rsidRPr="0010198C">
        <w:rPr>
          <w:sz w:val="28"/>
          <w:szCs w:val="28"/>
          <w:lang w:val="en-US"/>
        </w:rPr>
        <w:t>gup</w:t>
      </w:r>
      <w:proofErr w:type="spellEnd"/>
      <w:r w:rsidRPr="0010198C">
        <w:rPr>
          <w:sz w:val="28"/>
          <w:szCs w:val="28"/>
        </w:rPr>
        <w:t>.</w:t>
      </w:r>
      <w:proofErr w:type="spellStart"/>
      <w:r w:rsidRPr="0010198C">
        <w:rPr>
          <w:sz w:val="28"/>
          <w:szCs w:val="28"/>
          <w:lang w:val="en-US"/>
        </w:rPr>
        <w:t>kz</w:t>
      </w:r>
      <w:proofErr w:type="spellEnd"/>
      <w:r w:rsidRPr="0010198C">
        <w:rPr>
          <w:sz w:val="28"/>
          <w:szCs w:val="28"/>
        </w:rPr>
        <w:t xml:space="preserve"> </w:t>
      </w:r>
      <w:r w:rsidRPr="0010198C">
        <w:rPr>
          <w:b/>
          <w:sz w:val="28"/>
          <w:szCs w:val="28"/>
        </w:rPr>
        <w:t>с пометкой</w:t>
      </w:r>
      <w:r w:rsidRPr="0010198C">
        <w:rPr>
          <w:sz w:val="28"/>
          <w:szCs w:val="28"/>
        </w:rPr>
        <w:t xml:space="preserve"> «Слушатель курсов повышения квалификации для учителей информатики средних общеобразовательных школ»</w:t>
      </w:r>
    </w:p>
    <w:p w:rsidR="0010198C" w:rsidRPr="0010198C" w:rsidRDefault="0010198C" w:rsidP="0010198C">
      <w:pPr>
        <w:jc w:val="center"/>
        <w:rPr>
          <w:b/>
          <w:sz w:val="28"/>
          <w:szCs w:val="28"/>
        </w:rPr>
      </w:pPr>
      <w:r w:rsidRPr="0010198C">
        <w:rPr>
          <w:sz w:val="28"/>
          <w:szCs w:val="28"/>
        </w:rPr>
        <w:t xml:space="preserve">По всем вопросам курса повышения квалификации обращаться  к заместителю директора по общим вопросам и </w:t>
      </w:r>
      <w:proofErr w:type="spellStart"/>
      <w:r w:rsidRPr="0010198C">
        <w:rPr>
          <w:sz w:val="28"/>
          <w:szCs w:val="28"/>
        </w:rPr>
        <w:t>довузовской</w:t>
      </w:r>
      <w:proofErr w:type="spellEnd"/>
      <w:r w:rsidRPr="0010198C">
        <w:rPr>
          <w:sz w:val="28"/>
          <w:szCs w:val="28"/>
        </w:rPr>
        <w:t xml:space="preserve"> подготовке  АФ </w:t>
      </w:r>
      <w:proofErr w:type="spellStart"/>
      <w:r w:rsidRPr="0010198C">
        <w:rPr>
          <w:sz w:val="28"/>
          <w:szCs w:val="28"/>
        </w:rPr>
        <w:t>СПбГУП</w:t>
      </w:r>
      <w:proofErr w:type="spellEnd"/>
      <w:r w:rsidRPr="0010198C">
        <w:rPr>
          <w:sz w:val="28"/>
          <w:szCs w:val="28"/>
        </w:rPr>
        <w:t xml:space="preserve"> </w:t>
      </w:r>
      <w:proofErr w:type="spellStart"/>
      <w:r w:rsidRPr="0010198C">
        <w:rPr>
          <w:b/>
          <w:sz w:val="28"/>
          <w:szCs w:val="28"/>
        </w:rPr>
        <w:t>Седловской</w:t>
      </w:r>
      <w:proofErr w:type="spellEnd"/>
      <w:r w:rsidRPr="0010198C">
        <w:rPr>
          <w:b/>
          <w:sz w:val="28"/>
          <w:szCs w:val="28"/>
        </w:rPr>
        <w:t xml:space="preserve"> Лилии Петровне, тел. 8(727)279-94-64, специалисту по рекламе и связям с общественностью Савельевой Ирине Станиславовне,</w:t>
      </w:r>
    </w:p>
    <w:p w:rsidR="0010198C" w:rsidRPr="0010198C" w:rsidRDefault="0010198C" w:rsidP="0010198C">
      <w:pPr>
        <w:jc w:val="center"/>
        <w:rPr>
          <w:b/>
          <w:sz w:val="28"/>
          <w:szCs w:val="28"/>
        </w:rPr>
      </w:pPr>
      <w:r w:rsidRPr="0010198C">
        <w:rPr>
          <w:b/>
          <w:sz w:val="28"/>
          <w:szCs w:val="28"/>
        </w:rPr>
        <w:t>тел. 8(727)279-07-35</w:t>
      </w:r>
    </w:p>
    <w:p w:rsidR="0010198C" w:rsidRDefault="0010198C" w:rsidP="0010198C">
      <w:pPr>
        <w:jc w:val="center"/>
      </w:pPr>
    </w:p>
    <w:p w:rsidR="0010198C" w:rsidRDefault="0010198C" w:rsidP="0010198C">
      <w:pPr>
        <w:jc w:val="center"/>
        <w:rPr>
          <w:sz w:val="28"/>
          <w:szCs w:val="28"/>
        </w:rPr>
      </w:pPr>
    </w:p>
    <w:p w:rsidR="0010198C" w:rsidRPr="0080788D" w:rsidRDefault="0010198C" w:rsidP="0010198C">
      <w:pPr>
        <w:rPr>
          <w:sz w:val="26"/>
          <w:szCs w:val="28"/>
        </w:rPr>
      </w:pPr>
      <w:r w:rsidRPr="001F5A00">
        <w:rPr>
          <w:sz w:val="28"/>
          <w:szCs w:val="28"/>
        </w:rPr>
        <w:t xml:space="preserve">   </w:t>
      </w:r>
      <w:r w:rsidRPr="0080788D">
        <w:rPr>
          <w:b/>
          <w:sz w:val="26"/>
          <w:szCs w:val="28"/>
        </w:rPr>
        <w:t xml:space="preserve">Регистрационная форма участника курсов повышения квалификации </w:t>
      </w:r>
    </w:p>
    <w:p w:rsidR="0010198C" w:rsidRPr="0080788D" w:rsidRDefault="0010198C" w:rsidP="0010198C">
      <w:pPr>
        <w:jc w:val="both"/>
        <w:rPr>
          <w:b/>
          <w:sz w:val="26"/>
          <w:szCs w:val="28"/>
        </w:rPr>
      </w:pPr>
      <w:r w:rsidRPr="0080788D">
        <w:rPr>
          <w:b/>
          <w:sz w:val="26"/>
          <w:szCs w:val="28"/>
        </w:rPr>
        <w:t>(все пункты для обязательного заполнения)</w:t>
      </w:r>
    </w:p>
    <w:p w:rsidR="0010198C" w:rsidRPr="0080788D" w:rsidRDefault="0010198C" w:rsidP="0010198C">
      <w:pPr>
        <w:jc w:val="both"/>
        <w:rPr>
          <w:sz w:val="26"/>
        </w:rPr>
      </w:pPr>
    </w:p>
    <w:p w:rsidR="0010198C" w:rsidRPr="0080788D" w:rsidRDefault="0010198C" w:rsidP="0010198C">
      <w:pPr>
        <w:pStyle w:val="a5"/>
        <w:spacing w:before="0" w:beforeAutospacing="0" w:after="0" w:afterAutospacing="0" w:line="360" w:lineRule="auto"/>
        <w:rPr>
          <w:sz w:val="26"/>
          <w:szCs w:val="28"/>
        </w:rPr>
      </w:pPr>
      <w:r w:rsidRPr="0080788D">
        <w:rPr>
          <w:sz w:val="26"/>
          <w:szCs w:val="28"/>
        </w:rPr>
        <w:t>1.Ф.И.О.(полностью)________________________________________________ 2.Город, село, посёлок_______________________________________________</w:t>
      </w:r>
    </w:p>
    <w:p w:rsidR="0010198C" w:rsidRPr="0080788D" w:rsidRDefault="0010198C" w:rsidP="0010198C">
      <w:pPr>
        <w:pStyle w:val="a5"/>
        <w:spacing w:before="0" w:beforeAutospacing="0" w:after="0" w:afterAutospacing="0" w:line="360" w:lineRule="auto"/>
        <w:rPr>
          <w:sz w:val="26"/>
          <w:szCs w:val="28"/>
        </w:rPr>
      </w:pPr>
      <w:r w:rsidRPr="0080788D">
        <w:rPr>
          <w:sz w:val="26"/>
          <w:szCs w:val="28"/>
        </w:rPr>
        <w:t>3.Должность (полностью)____________________________________________ 4. Место работы (полностью, без сокращений) __________________________</w:t>
      </w:r>
    </w:p>
    <w:p w:rsidR="0010198C" w:rsidRPr="0080788D" w:rsidRDefault="0010198C" w:rsidP="0010198C">
      <w:pPr>
        <w:pStyle w:val="a5"/>
        <w:spacing w:before="0" w:beforeAutospacing="0" w:after="0" w:afterAutospacing="0" w:line="360" w:lineRule="auto"/>
        <w:rPr>
          <w:sz w:val="26"/>
          <w:szCs w:val="28"/>
        </w:rPr>
      </w:pPr>
      <w:r w:rsidRPr="0080788D">
        <w:rPr>
          <w:sz w:val="26"/>
          <w:szCs w:val="28"/>
        </w:rPr>
        <w:t>5. Подробный почтовый адрес места работы____________________________</w:t>
      </w:r>
    </w:p>
    <w:p w:rsidR="0010198C" w:rsidRPr="0080788D" w:rsidRDefault="0010198C" w:rsidP="0010198C">
      <w:pPr>
        <w:pStyle w:val="a5"/>
        <w:spacing w:before="0" w:beforeAutospacing="0" w:after="0" w:afterAutospacing="0" w:line="360" w:lineRule="auto"/>
        <w:rPr>
          <w:sz w:val="26"/>
          <w:szCs w:val="28"/>
        </w:rPr>
      </w:pPr>
      <w:r w:rsidRPr="0080788D">
        <w:rPr>
          <w:sz w:val="26"/>
          <w:szCs w:val="28"/>
        </w:rPr>
        <w:t>6.Телефон (факс) (рабочий и личный)__________________________________</w:t>
      </w:r>
    </w:p>
    <w:p w:rsidR="0010198C" w:rsidRPr="0080788D" w:rsidRDefault="0010198C" w:rsidP="0010198C">
      <w:pPr>
        <w:spacing w:line="360" w:lineRule="auto"/>
        <w:rPr>
          <w:sz w:val="26"/>
          <w:szCs w:val="28"/>
        </w:rPr>
      </w:pPr>
      <w:r w:rsidRPr="0080788D">
        <w:rPr>
          <w:sz w:val="26"/>
          <w:szCs w:val="28"/>
        </w:rPr>
        <w:t xml:space="preserve">7. </w:t>
      </w:r>
      <w:r w:rsidRPr="0080788D">
        <w:rPr>
          <w:sz w:val="26"/>
          <w:szCs w:val="28"/>
          <w:lang w:val="en-US"/>
        </w:rPr>
        <w:t>E</w:t>
      </w:r>
      <w:r w:rsidRPr="0080788D">
        <w:rPr>
          <w:sz w:val="26"/>
          <w:szCs w:val="28"/>
        </w:rPr>
        <w:t>-</w:t>
      </w:r>
      <w:r w:rsidRPr="0080788D">
        <w:rPr>
          <w:sz w:val="26"/>
          <w:szCs w:val="28"/>
          <w:lang w:val="en-US"/>
        </w:rPr>
        <w:t>mail</w:t>
      </w:r>
      <w:r w:rsidRPr="0080788D">
        <w:rPr>
          <w:sz w:val="26"/>
          <w:szCs w:val="28"/>
        </w:rPr>
        <w:t xml:space="preserve"> (рабочий и личный) _________________________________________</w:t>
      </w:r>
    </w:p>
    <w:p w:rsidR="0010198C" w:rsidRPr="009577E2" w:rsidRDefault="0010198C" w:rsidP="0010198C">
      <w:pPr>
        <w:spacing w:line="360" w:lineRule="auto"/>
        <w:rPr>
          <w:sz w:val="28"/>
          <w:szCs w:val="28"/>
        </w:rPr>
      </w:pPr>
      <w:r>
        <w:rPr>
          <w:b/>
        </w:rPr>
        <w:t xml:space="preserve">                                      </w:t>
      </w:r>
      <w:r w:rsidRPr="0080788D">
        <w:rPr>
          <w:b/>
        </w:rPr>
        <w:t>Будем рады сотрудничеству с Вами!</w:t>
      </w:r>
    </w:p>
    <w:p w:rsidR="004B6C8E" w:rsidRDefault="004B6C8E"/>
    <w:sectPr w:rsidR="004B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C"/>
    <w:rsid w:val="0010198C"/>
    <w:rsid w:val="004B6C8E"/>
    <w:rsid w:val="00D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9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0198C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9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1019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9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0198C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9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1019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Савельева</dc:creator>
  <cp:keywords/>
  <dc:description/>
  <cp:lastModifiedBy>Ирина Савельева</cp:lastModifiedBy>
  <cp:revision>2</cp:revision>
  <dcterms:created xsi:type="dcterms:W3CDTF">2015-03-13T04:57:00Z</dcterms:created>
  <dcterms:modified xsi:type="dcterms:W3CDTF">2015-03-13T04:59:00Z</dcterms:modified>
</cp:coreProperties>
</file>