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92" w:rsidRDefault="0006686B" w:rsidP="004A3692">
      <w:pPr>
        <w:ind w:firstLine="709"/>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val="kk-KZ" w:eastAsia="ru-RU"/>
        </w:rPr>
        <w:t>.02.</w:t>
      </w:r>
      <w:r w:rsidR="004A3692" w:rsidRPr="004A3692">
        <w:rPr>
          <w:rFonts w:ascii="Times New Roman" w:eastAsia="Times New Roman" w:hAnsi="Times New Roman" w:cs="Times New Roman"/>
          <w:sz w:val="24"/>
          <w:szCs w:val="24"/>
          <w:lang w:eastAsia="ru-RU"/>
        </w:rPr>
        <w:t xml:space="preserve">2016 </w:t>
      </w:r>
    </w:p>
    <w:p w:rsidR="004A3692" w:rsidRPr="004A3692" w:rsidRDefault="004A3692" w:rsidP="004A3692">
      <w:pPr>
        <w:ind w:firstLine="709"/>
        <w:jc w:val="right"/>
        <w:rPr>
          <w:rFonts w:ascii="Times New Roman" w:eastAsia="Times New Roman" w:hAnsi="Times New Roman" w:cs="Times New Roman"/>
          <w:sz w:val="24"/>
          <w:szCs w:val="24"/>
          <w:lang w:val="kk-KZ" w:eastAsia="ru-RU"/>
        </w:rPr>
      </w:pPr>
      <w:r w:rsidRPr="004A3692">
        <w:rPr>
          <w:rFonts w:ascii="Times New Roman" w:eastAsia="Times New Roman" w:hAnsi="Times New Roman" w:cs="Times New Roman"/>
          <w:sz w:val="24"/>
          <w:szCs w:val="24"/>
          <w:lang w:val="kk-KZ" w:eastAsia="ru-RU"/>
        </w:rPr>
        <w:t>qazaquni.kz</w:t>
      </w:r>
    </w:p>
    <w:p w:rsidR="004A3692" w:rsidRPr="004A3692" w:rsidRDefault="004A3692" w:rsidP="004A3692">
      <w:pPr>
        <w:spacing w:before="100" w:beforeAutospacing="1" w:after="100" w:afterAutospacing="1"/>
        <w:ind w:firstLine="709"/>
        <w:jc w:val="left"/>
        <w:outlineLvl w:val="0"/>
        <w:rPr>
          <w:rFonts w:ascii="Times New Roman" w:eastAsia="Times New Roman" w:hAnsi="Times New Roman" w:cs="Times New Roman"/>
          <w:b/>
          <w:bCs/>
          <w:kern w:val="36"/>
          <w:sz w:val="28"/>
          <w:szCs w:val="24"/>
          <w:lang w:val="kk-KZ" w:eastAsia="ru-RU"/>
        </w:rPr>
      </w:pPr>
      <w:r w:rsidRPr="004A3692">
        <w:rPr>
          <w:rFonts w:ascii="Times New Roman" w:eastAsia="Times New Roman" w:hAnsi="Times New Roman" w:cs="Times New Roman"/>
          <w:b/>
          <w:bCs/>
          <w:kern w:val="36"/>
          <w:sz w:val="28"/>
          <w:szCs w:val="24"/>
          <w:lang w:val="kk-KZ" w:eastAsia="ru-RU"/>
        </w:rPr>
        <w:t>ДАИШ тұзағы немесе соқыр сенімнің салдары</w:t>
      </w:r>
    </w:p>
    <w:p w:rsidR="004A3692" w:rsidRPr="004A3692" w:rsidRDefault="004A3692" w:rsidP="004A3692">
      <w:pPr>
        <w:spacing w:before="100" w:beforeAutospacing="1" w:after="100" w:afterAutospacing="1"/>
        <w:ind w:firstLine="709"/>
        <w:rPr>
          <w:rFonts w:ascii="Times New Roman" w:eastAsia="Times New Roman" w:hAnsi="Times New Roman" w:cs="Times New Roman"/>
          <w:b/>
          <w:bCs/>
          <w:sz w:val="24"/>
          <w:szCs w:val="24"/>
          <w:lang w:val="kk-KZ" w:eastAsia="ru-RU"/>
        </w:rPr>
      </w:pPr>
      <w:r w:rsidRPr="0006686B">
        <w:rPr>
          <w:rFonts w:ascii="Times New Roman" w:eastAsia="Times New Roman" w:hAnsi="Times New Roman" w:cs="Times New Roman"/>
          <w:b/>
          <w:bCs/>
          <w:sz w:val="24"/>
          <w:szCs w:val="24"/>
          <w:lang w:val="kk-KZ" w:eastAsia="ru-RU"/>
        </w:rPr>
        <w:t xml:space="preserve">Ертеде аталарымыз имандылық туралы әңгіме айтқанда:«Жақсылыққа адамның жаны жақын тұрады», «Жақсылыққа адам сүйсіне қарайды» деуші еді. Өйткені, ислам – мейірімділік және бейбітшілік діні. «Ислам» сөзінің өзі амандық, бейбіт өмір деген мағыналарды білдіреді. </w:t>
      </w:r>
      <w:r w:rsidRPr="003C66DA">
        <w:rPr>
          <w:rFonts w:ascii="Times New Roman" w:eastAsia="Times New Roman" w:hAnsi="Times New Roman" w:cs="Times New Roman"/>
          <w:b/>
          <w:bCs/>
          <w:sz w:val="24"/>
          <w:szCs w:val="24"/>
          <w:lang w:val="kk-KZ" w:eastAsia="ru-RU"/>
        </w:rPr>
        <w:t>Ал, енді осы дінді ұстанатын мұсылман – момын адам. Мұсылман ең алдымен рухани таза адам, ол ешкімге жаманшылық ойламайды, біреудің ала жібін аттамайды, мұқтажға жәрдем береді, жаны жақсылыққа жақын, парыздарын да бұлжытпай орындайды. Сондықтан да хадис шәрифте: «Мұсылман тілімен де, қолымен де қауіпсіз адам» деп келеді. Міне, дәстүрлі ислам сомдаған мұсылманның бейнесі осы.</w:t>
      </w:r>
    </w:p>
    <w:p w:rsidR="004A3692" w:rsidRPr="004A3692" w:rsidRDefault="004A3692" w:rsidP="004A3692">
      <w:pPr>
        <w:spacing w:before="100" w:beforeAutospacing="1" w:after="100" w:afterAutospacing="1"/>
        <w:ind w:firstLine="709"/>
        <w:rPr>
          <w:rFonts w:ascii="Times New Roman" w:eastAsia="Times New Roman" w:hAnsi="Times New Roman" w:cs="Times New Roman"/>
          <w:sz w:val="24"/>
          <w:szCs w:val="24"/>
          <w:lang w:val="kk-KZ" w:eastAsia="ru-RU"/>
        </w:rPr>
      </w:pPr>
      <w:r w:rsidRPr="004A3692">
        <w:rPr>
          <w:rFonts w:ascii="Times New Roman" w:eastAsia="Times New Roman" w:hAnsi="Times New Roman" w:cs="Times New Roman"/>
          <w:sz w:val="24"/>
          <w:szCs w:val="24"/>
          <w:lang w:val="kk-KZ" w:eastAsia="ru-RU"/>
        </w:rPr>
        <w:t xml:space="preserve">Бүгінде қой терісін жамылған қасқыр сияқты көптеген террористік ұйымдар да ислам атын жамылып, әлем жұртшылығын әбден әуре сарсаңға салды. </w:t>
      </w:r>
      <w:r w:rsidRPr="003C66DA">
        <w:rPr>
          <w:rFonts w:ascii="Times New Roman" w:eastAsia="Times New Roman" w:hAnsi="Times New Roman" w:cs="Times New Roman"/>
          <w:sz w:val="24"/>
          <w:szCs w:val="24"/>
          <w:lang w:val="kk-KZ" w:eastAsia="ru-RU"/>
        </w:rPr>
        <w:t>ДАИШ осындай террористік ұйымдардың бірі.</w:t>
      </w:r>
    </w:p>
    <w:p w:rsidR="004A3692" w:rsidRPr="004A3692" w:rsidRDefault="004A3692" w:rsidP="004A3692">
      <w:pPr>
        <w:spacing w:before="100" w:beforeAutospacing="1" w:after="100" w:afterAutospacing="1"/>
        <w:ind w:firstLine="709"/>
        <w:rPr>
          <w:rFonts w:ascii="Times New Roman" w:eastAsia="Times New Roman" w:hAnsi="Times New Roman" w:cs="Times New Roman"/>
          <w:sz w:val="24"/>
          <w:szCs w:val="24"/>
          <w:lang w:val="kk-KZ" w:eastAsia="ru-RU"/>
        </w:rPr>
      </w:pPr>
      <w:r w:rsidRPr="004A3692">
        <w:rPr>
          <w:rFonts w:ascii="Times New Roman" w:eastAsia="Times New Roman" w:hAnsi="Times New Roman" w:cs="Times New Roman"/>
          <w:sz w:val="24"/>
          <w:szCs w:val="24"/>
          <w:lang w:val="kk-KZ" w:eastAsia="ru-RU"/>
        </w:rPr>
        <w:t xml:space="preserve">Киімдері қара, жүздері суық, шаштары өскен, сақалы қараусыз кеткен ДАИШ-тың содырларын пайғамбар сомдап кеткен мұсылманның бейнесімен салыстыра алмайсыз. </w:t>
      </w:r>
      <w:r w:rsidRPr="0006686B">
        <w:rPr>
          <w:rFonts w:ascii="Times New Roman" w:eastAsia="Times New Roman" w:hAnsi="Times New Roman" w:cs="Times New Roman"/>
          <w:sz w:val="24"/>
          <w:szCs w:val="24"/>
          <w:lang w:val="kk-KZ" w:eastAsia="ru-RU"/>
        </w:rPr>
        <w:t>Қалайша адамзатты мейіріммен жаратқан Алланың дінін жамылып, жазықсыз адамдарды, бейкүнә балаларды, нәзік әйелдерді, әлсіз қарияларды жайдан-жай өлтіруге болады? Алланың дінін ұстанған адам жан-жағына қорқыныш пен үрейді емес, қуаныш пен шаттық сыйлауы керек емес пе?</w:t>
      </w:r>
    </w:p>
    <w:p w:rsidR="004A3692" w:rsidRPr="004A3692" w:rsidRDefault="004A3692" w:rsidP="004A3692">
      <w:pPr>
        <w:spacing w:before="100" w:beforeAutospacing="1" w:after="100" w:afterAutospacing="1"/>
        <w:ind w:firstLine="709"/>
        <w:rPr>
          <w:rFonts w:ascii="Times New Roman" w:eastAsia="Times New Roman" w:hAnsi="Times New Roman" w:cs="Times New Roman"/>
          <w:sz w:val="24"/>
          <w:szCs w:val="24"/>
          <w:lang w:val="kk-KZ" w:eastAsia="ru-RU"/>
        </w:rPr>
      </w:pPr>
      <w:r w:rsidRPr="004A3692">
        <w:rPr>
          <w:rFonts w:ascii="Times New Roman" w:eastAsia="Times New Roman" w:hAnsi="Times New Roman" w:cs="Times New Roman"/>
          <w:sz w:val="24"/>
          <w:szCs w:val="24"/>
          <w:lang w:val="kk-KZ" w:eastAsia="ru-RU"/>
        </w:rPr>
        <w:t xml:space="preserve">Суһайб әр-Румидің риуаяты бойынша имам Мүслим жеткізген хадисте пайғамбар (с.ғ.с.): «Мүминның ісі ғажап! </w:t>
      </w:r>
      <w:r w:rsidRPr="0006686B">
        <w:rPr>
          <w:rFonts w:ascii="Times New Roman" w:eastAsia="Times New Roman" w:hAnsi="Times New Roman" w:cs="Times New Roman"/>
          <w:sz w:val="24"/>
          <w:szCs w:val="24"/>
          <w:lang w:val="kk-KZ" w:eastAsia="ru-RU"/>
        </w:rPr>
        <w:t>Расында оның барлық ісі жақсылық. Бұл нәрсе тек мүмінге тән, басқа ешкімге нәсіп болмаған», – деп айтқан. Ал, енді ДАИШ содырларының істеп отырғаны мүлдем басқа. Зорлық пен зомбылық, қантөгіс. Жер бетінде мейірім мен бейбітшілік символына айналған ана мен баланы аяусыз өлтіруде.</w:t>
      </w:r>
      <w:r w:rsidRPr="004A3692">
        <w:rPr>
          <w:rFonts w:ascii="Times New Roman" w:eastAsia="Times New Roman" w:hAnsi="Times New Roman" w:cs="Times New Roman"/>
          <w:sz w:val="24"/>
          <w:szCs w:val="24"/>
          <w:lang w:val="kk-KZ" w:eastAsia="ru-RU"/>
        </w:rPr>
        <w:t xml:space="preserve"> </w:t>
      </w:r>
    </w:p>
    <w:p w:rsidR="004A3692" w:rsidRPr="004A3692" w:rsidRDefault="004A3692" w:rsidP="004A3692">
      <w:pPr>
        <w:spacing w:before="100" w:beforeAutospacing="1" w:after="100" w:afterAutospacing="1"/>
        <w:ind w:firstLine="709"/>
        <w:rPr>
          <w:rFonts w:ascii="Times New Roman" w:eastAsia="Times New Roman" w:hAnsi="Times New Roman" w:cs="Times New Roman"/>
          <w:sz w:val="24"/>
          <w:szCs w:val="24"/>
          <w:lang w:val="kk-KZ" w:eastAsia="ru-RU"/>
        </w:rPr>
      </w:pPr>
      <w:r w:rsidRPr="004A3692">
        <w:rPr>
          <w:rFonts w:ascii="Times New Roman" w:eastAsia="Times New Roman" w:hAnsi="Times New Roman" w:cs="Times New Roman"/>
          <w:sz w:val="24"/>
          <w:szCs w:val="24"/>
          <w:lang w:val="kk-KZ" w:eastAsia="ru-RU"/>
        </w:rPr>
        <w:t xml:space="preserve">Бүгінде содырлардың Ирак пен Сирия жеріндегі бейкүнә балаларды ұрлап, қару пайдалануды үйрететін арнайы лагерлерге жіберіп, тоғыз жасқа толған соң оларды соғыс шептеріне жіберетіні белгілі. </w:t>
      </w:r>
      <w:r w:rsidRPr="0006686B">
        <w:rPr>
          <w:rFonts w:ascii="Times New Roman" w:eastAsia="Times New Roman" w:hAnsi="Times New Roman" w:cs="Times New Roman"/>
          <w:sz w:val="24"/>
          <w:szCs w:val="24"/>
          <w:lang w:val="kk-KZ" w:eastAsia="ru-RU"/>
        </w:rPr>
        <w:t xml:space="preserve">Бұған қоса, бұл ұйым оларды жарақат алған әскерлері үшін жан-жақты донор ретінде де пайдаланады. Мәселен, ДАИШ 2015 жылдың қаңтар айында Ирактың Мосул қаласында теледидардан футбол көргендері үшін 13 баланы өлтірді. Алаңға халықты жинап, футбол көрудің харам екенін айтып, кейін бейшара жасөспірімдерді ешқандай аяусыз пулеметпен қырып салған. </w:t>
      </w:r>
      <w:r w:rsidRPr="004A3692">
        <w:rPr>
          <w:rFonts w:ascii="Times New Roman" w:eastAsia="Times New Roman" w:hAnsi="Times New Roman" w:cs="Times New Roman"/>
          <w:sz w:val="24"/>
          <w:szCs w:val="24"/>
          <w:lang w:eastAsia="ru-RU"/>
        </w:rPr>
        <w:t xml:space="preserve">Ал </w:t>
      </w:r>
      <w:proofErr w:type="spellStart"/>
      <w:r w:rsidRPr="004A3692">
        <w:rPr>
          <w:rFonts w:ascii="Times New Roman" w:eastAsia="Times New Roman" w:hAnsi="Times New Roman" w:cs="Times New Roman"/>
          <w:sz w:val="24"/>
          <w:szCs w:val="24"/>
          <w:lang w:eastAsia="ru-RU"/>
        </w:rPr>
        <w:t>ата-аналар</w:t>
      </w:r>
      <w:proofErr w:type="spellEnd"/>
      <w:r w:rsidRPr="004A3692">
        <w:rPr>
          <w:rFonts w:ascii="Times New Roman" w:eastAsia="Times New Roman" w:hAnsi="Times New Roman" w:cs="Times New Roman"/>
          <w:sz w:val="24"/>
          <w:szCs w:val="24"/>
          <w:lang w:eastAsia="ru-RU"/>
        </w:rPr>
        <w:t xml:space="preserve"> балаларының өлі </w:t>
      </w:r>
      <w:proofErr w:type="spellStart"/>
      <w:r w:rsidRPr="004A3692">
        <w:rPr>
          <w:rFonts w:ascii="Times New Roman" w:eastAsia="Times New Roman" w:hAnsi="Times New Roman" w:cs="Times New Roman"/>
          <w:sz w:val="24"/>
          <w:szCs w:val="24"/>
          <w:lang w:eastAsia="ru-RU"/>
        </w:rPr>
        <w:t>денелерін</w:t>
      </w:r>
      <w:proofErr w:type="spellEnd"/>
      <w:r w:rsidRPr="004A3692">
        <w:rPr>
          <w:rFonts w:ascii="Times New Roman" w:eastAsia="Times New Roman" w:hAnsi="Times New Roman" w:cs="Times New Roman"/>
          <w:sz w:val="24"/>
          <w:szCs w:val="24"/>
          <w:lang w:eastAsia="ru-RU"/>
        </w:rPr>
        <w:t xml:space="preserve"> </w:t>
      </w:r>
      <w:proofErr w:type="spellStart"/>
      <w:r w:rsidRPr="004A3692">
        <w:rPr>
          <w:rFonts w:ascii="Times New Roman" w:eastAsia="Times New Roman" w:hAnsi="Times New Roman" w:cs="Times New Roman"/>
          <w:sz w:val="24"/>
          <w:szCs w:val="24"/>
          <w:lang w:eastAsia="ru-RU"/>
        </w:rPr>
        <w:t>алып</w:t>
      </w:r>
      <w:proofErr w:type="spellEnd"/>
      <w:r w:rsidRPr="004A3692">
        <w:rPr>
          <w:rFonts w:ascii="Times New Roman" w:eastAsia="Times New Roman" w:hAnsi="Times New Roman" w:cs="Times New Roman"/>
          <w:sz w:val="24"/>
          <w:szCs w:val="24"/>
          <w:lang w:eastAsia="ru-RU"/>
        </w:rPr>
        <w:t xml:space="preserve"> та кете алмаған. Өйткені </w:t>
      </w:r>
      <w:proofErr w:type="spellStart"/>
      <w:r w:rsidRPr="004A3692">
        <w:rPr>
          <w:rFonts w:ascii="Times New Roman" w:eastAsia="Times New Roman" w:hAnsi="Times New Roman" w:cs="Times New Roman"/>
          <w:sz w:val="24"/>
          <w:szCs w:val="24"/>
          <w:lang w:eastAsia="ru-RU"/>
        </w:rPr>
        <w:t>содырлар</w:t>
      </w:r>
      <w:proofErr w:type="spellEnd"/>
      <w:r w:rsidRPr="004A3692">
        <w:rPr>
          <w:rFonts w:ascii="Times New Roman" w:eastAsia="Times New Roman" w:hAnsi="Times New Roman" w:cs="Times New Roman"/>
          <w:sz w:val="24"/>
          <w:szCs w:val="24"/>
          <w:lang w:eastAsia="ru-RU"/>
        </w:rPr>
        <w:t xml:space="preserve"> «</w:t>
      </w:r>
      <w:proofErr w:type="spellStart"/>
      <w:r w:rsidRPr="004A3692">
        <w:rPr>
          <w:rFonts w:ascii="Times New Roman" w:eastAsia="Times New Roman" w:hAnsi="Times New Roman" w:cs="Times New Roman"/>
          <w:sz w:val="24"/>
          <w:szCs w:val="24"/>
          <w:lang w:eastAsia="ru-RU"/>
        </w:rPr>
        <w:t>Сендер</w:t>
      </w:r>
      <w:proofErr w:type="spellEnd"/>
      <w:r w:rsidRPr="004A3692">
        <w:rPr>
          <w:rFonts w:ascii="Times New Roman" w:eastAsia="Times New Roman" w:hAnsi="Times New Roman" w:cs="Times New Roman"/>
          <w:sz w:val="24"/>
          <w:szCs w:val="24"/>
          <w:lang w:eastAsia="ru-RU"/>
        </w:rPr>
        <w:t xml:space="preserve"> дұрыс тәрбие бермегенсің</w:t>
      </w:r>
      <w:proofErr w:type="gramStart"/>
      <w:r w:rsidRPr="004A3692">
        <w:rPr>
          <w:rFonts w:ascii="Times New Roman" w:eastAsia="Times New Roman" w:hAnsi="Times New Roman" w:cs="Times New Roman"/>
          <w:sz w:val="24"/>
          <w:szCs w:val="24"/>
          <w:lang w:eastAsia="ru-RU"/>
        </w:rPr>
        <w:t>дер</w:t>
      </w:r>
      <w:proofErr w:type="gramEnd"/>
      <w:r w:rsidRPr="004A3692">
        <w:rPr>
          <w:rFonts w:ascii="Times New Roman" w:eastAsia="Times New Roman" w:hAnsi="Times New Roman" w:cs="Times New Roman"/>
          <w:sz w:val="24"/>
          <w:szCs w:val="24"/>
          <w:lang w:eastAsia="ru-RU"/>
        </w:rPr>
        <w:t xml:space="preserve">» </w:t>
      </w:r>
      <w:proofErr w:type="spellStart"/>
      <w:r w:rsidRPr="004A3692">
        <w:rPr>
          <w:rFonts w:ascii="Times New Roman" w:eastAsia="Times New Roman" w:hAnsi="Times New Roman" w:cs="Times New Roman"/>
          <w:sz w:val="24"/>
          <w:szCs w:val="24"/>
          <w:lang w:eastAsia="ru-RU"/>
        </w:rPr>
        <w:t>деп</w:t>
      </w:r>
      <w:proofErr w:type="spellEnd"/>
      <w:r w:rsidRPr="004A3692">
        <w:rPr>
          <w:rFonts w:ascii="Times New Roman" w:eastAsia="Times New Roman" w:hAnsi="Times New Roman" w:cs="Times New Roman"/>
          <w:sz w:val="24"/>
          <w:szCs w:val="24"/>
          <w:lang w:eastAsia="ru-RU"/>
        </w:rPr>
        <w:t xml:space="preserve"> оларға да кінә тағып, </w:t>
      </w:r>
      <w:proofErr w:type="spellStart"/>
      <w:r w:rsidRPr="004A3692">
        <w:rPr>
          <w:rFonts w:ascii="Times New Roman" w:eastAsia="Times New Roman" w:hAnsi="Times New Roman" w:cs="Times New Roman"/>
          <w:sz w:val="24"/>
          <w:szCs w:val="24"/>
          <w:lang w:eastAsia="ru-RU"/>
        </w:rPr>
        <w:t>айыптаулары</w:t>
      </w:r>
      <w:proofErr w:type="spellEnd"/>
      <w:r w:rsidRPr="004A3692">
        <w:rPr>
          <w:rFonts w:ascii="Times New Roman" w:eastAsia="Times New Roman" w:hAnsi="Times New Roman" w:cs="Times New Roman"/>
          <w:sz w:val="24"/>
          <w:szCs w:val="24"/>
          <w:lang w:eastAsia="ru-RU"/>
        </w:rPr>
        <w:t xml:space="preserve"> мүмкін </w:t>
      </w:r>
      <w:proofErr w:type="spellStart"/>
      <w:r w:rsidRPr="004A3692">
        <w:rPr>
          <w:rFonts w:ascii="Times New Roman" w:eastAsia="Times New Roman" w:hAnsi="Times New Roman" w:cs="Times New Roman"/>
          <w:sz w:val="24"/>
          <w:szCs w:val="24"/>
          <w:lang w:eastAsia="ru-RU"/>
        </w:rPr>
        <w:t>еді</w:t>
      </w:r>
      <w:proofErr w:type="spellEnd"/>
      <w:r w:rsidRPr="004A3692">
        <w:rPr>
          <w:rFonts w:ascii="Times New Roman" w:eastAsia="Times New Roman" w:hAnsi="Times New Roman" w:cs="Times New Roman"/>
          <w:sz w:val="24"/>
          <w:szCs w:val="24"/>
          <w:lang w:eastAsia="ru-RU"/>
        </w:rPr>
        <w:t>.</w:t>
      </w:r>
      <w:r w:rsidRPr="004A3692">
        <w:rPr>
          <w:rFonts w:ascii="Times New Roman" w:eastAsia="Times New Roman" w:hAnsi="Times New Roman" w:cs="Times New Roman"/>
          <w:sz w:val="24"/>
          <w:szCs w:val="24"/>
          <w:lang w:val="kk-KZ" w:eastAsia="ru-RU"/>
        </w:rPr>
        <w:t xml:space="preserve"> АҚШ-тың Джорджия университеті жүргізген зерттеу қорытындысына сүйенетін болсақ, онда мамандар бірнеше жыл қатарынан террористік ұйымның үгіт-насихаты мен өзге де материалдарына, сонымен қатар, лаңкестікке тартылған жас балалардың белсенділігіне сараптау-талдау жұмыстарын жүргізген. </w:t>
      </w:r>
      <w:r w:rsidRPr="0006686B">
        <w:rPr>
          <w:rFonts w:ascii="Times New Roman" w:eastAsia="Times New Roman" w:hAnsi="Times New Roman" w:cs="Times New Roman"/>
          <w:sz w:val="24"/>
          <w:szCs w:val="24"/>
          <w:lang w:val="kk-KZ" w:eastAsia="ru-RU"/>
        </w:rPr>
        <w:t>Зерттеу қорытындысында сарапшылар қарулы қақтығыстарда 8-18 жас аралығындағы 89 бала қаза болғанын мәлім етті. Жасөспірімдердің көпшілігі негізінен Ирак пен Сирия елдерінен. Олардың басым бөлігі бомба орнатылған көлікпен жанкештілікке барған. Қазір ДАИШ қатарындағы балалардың 60 %-і – 12-16 жастағылар. ДАИШ террористік ұйымындағы балалар мен жасөспірімдер саны 2014 жылғы дерекпен салыстырғанда үш есеге көбейген екен.</w:t>
      </w:r>
      <w:r w:rsidRPr="004A3692">
        <w:rPr>
          <w:rFonts w:ascii="Times New Roman" w:eastAsia="Times New Roman" w:hAnsi="Times New Roman" w:cs="Times New Roman"/>
          <w:sz w:val="24"/>
          <w:szCs w:val="24"/>
          <w:lang w:val="kk-KZ" w:eastAsia="ru-RU"/>
        </w:rPr>
        <w:t xml:space="preserve"> Шынайы исламда ойын баласын өлтіру немесе соғыс мақсатында пайдалану, азаптау былай тұрсын, оны алдауға да болмайды. </w:t>
      </w:r>
      <w:r w:rsidRPr="0006686B">
        <w:rPr>
          <w:rFonts w:ascii="Times New Roman" w:eastAsia="Times New Roman" w:hAnsi="Times New Roman" w:cs="Times New Roman"/>
          <w:sz w:val="24"/>
          <w:szCs w:val="24"/>
          <w:lang w:val="kk-KZ" w:eastAsia="ru-RU"/>
        </w:rPr>
        <w:t xml:space="preserve">Бұған ислам қатты қарайды. Баланың өзі де, жаны да қымбат. Ертедегі дін ғалымдары мен </w:t>
      </w:r>
      <w:r w:rsidRPr="0006686B">
        <w:rPr>
          <w:rFonts w:ascii="Times New Roman" w:eastAsia="Times New Roman" w:hAnsi="Times New Roman" w:cs="Times New Roman"/>
          <w:sz w:val="24"/>
          <w:szCs w:val="24"/>
          <w:lang w:val="kk-KZ" w:eastAsia="ru-RU"/>
        </w:rPr>
        <w:lastRenderedPageBreak/>
        <w:t>тақуалары баладан бата сұрайтын болған. Оның дұғасын Алла тез қабыл алады деп өзі үшін дұға жасауын өтініш қылған. Өйткені бала – бейкүнә. Бұған қоса Алла тағала балаларды осы дүниенің гүлі мен сәні етіп жаратқан:</w:t>
      </w:r>
      <w:r w:rsidRPr="0006686B">
        <w:rPr>
          <w:rFonts w:ascii="Times New Roman" w:eastAsia="Times New Roman" w:hAnsi="Times New Roman" w:cs="Times New Roman"/>
          <w:sz w:val="24"/>
          <w:szCs w:val="24"/>
          <w:lang w:val="kk-KZ" w:eastAsia="ru-RU"/>
        </w:rPr>
        <w:br/>
        <w:t xml:space="preserve">«Мал мен балалар дүние тіршілігінің сәні…» </w:t>
      </w:r>
      <w:r w:rsidRPr="004A3692">
        <w:rPr>
          <w:rFonts w:ascii="Times New Roman" w:eastAsia="Times New Roman" w:hAnsi="Times New Roman" w:cs="Times New Roman"/>
          <w:sz w:val="24"/>
          <w:szCs w:val="24"/>
          <w:lang w:eastAsia="ru-RU"/>
        </w:rPr>
        <w:t>(Кәһф: 46).</w:t>
      </w:r>
      <w:r w:rsidRPr="004A3692">
        <w:rPr>
          <w:rFonts w:ascii="Times New Roman" w:eastAsia="Times New Roman" w:hAnsi="Times New Roman" w:cs="Times New Roman"/>
          <w:sz w:val="24"/>
          <w:szCs w:val="24"/>
          <w:lang w:val="kk-KZ" w:eastAsia="ru-RU"/>
        </w:rPr>
        <w:t xml:space="preserve"> Иә, асыл дініміз баламен бірге әйел баласын өмір бойы құрметтеп өтуге бұйырады. </w:t>
      </w:r>
      <w:r w:rsidRPr="0006686B">
        <w:rPr>
          <w:rFonts w:ascii="Times New Roman" w:eastAsia="Times New Roman" w:hAnsi="Times New Roman" w:cs="Times New Roman"/>
          <w:sz w:val="24"/>
          <w:szCs w:val="24"/>
          <w:lang w:val="kk-KZ" w:eastAsia="ru-RU"/>
        </w:rPr>
        <w:t>Ол бізге ана, әпке, жеңге, қарындас не қызымыз болсын оны өмір соңына дейін құрметтеу – мұсылмандық міндетіміз. Құранда арнайы «Ниса», яғни «Әйелдер» деп аталатын сүре бар. Осының өзі мұсылман қоғамындағы әйелдің орны мен маңызын білдіреді. Пайғамбар да (с.ғ.с.) өзінің мәшһүр хадисінде: «Жәннат ананың аяғының астында», – деп айтқан.</w:t>
      </w:r>
      <w:r w:rsidRPr="004A3692">
        <w:rPr>
          <w:rFonts w:ascii="Times New Roman" w:eastAsia="Times New Roman" w:hAnsi="Times New Roman" w:cs="Times New Roman"/>
          <w:sz w:val="24"/>
          <w:szCs w:val="24"/>
          <w:lang w:val="kk-KZ" w:eastAsia="ru-RU"/>
        </w:rPr>
        <w:t xml:space="preserve"> Алайда мұндай аят пен хадистер ДАИШ содырларына мүлдем қатысы жоқ деп ойлайсың. </w:t>
      </w:r>
      <w:r w:rsidRPr="0006686B">
        <w:rPr>
          <w:rFonts w:ascii="Times New Roman" w:eastAsia="Times New Roman" w:hAnsi="Times New Roman" w:cs="Times New Roman"/>
          <w:sz w:val="24"/>
          <w:szCs w:val="24"/>
          <w:lang w:val="kk-KZ" w:eastAsia="ru-RU"/>
        </w:rPr>
        <w:t xml:space="preserve">Олар мұндай тыйымдарды ұстанбайды, елемейді де. Өйткені ДАИШ үшін әйелдерді өлтіру, ұрлау, күңдікке сату, көңіл көтеру, зорлықпен содырларға үйлендіру және т.б. қылмыс түрлері үйреншікті нәрсе. </w:t>
      </w:r>
      <w:r w:rsidRPr="003C66DA">
        <w:rPr>
          <w:rFonts w:ascii="Times New Roman" w:eastAsia="Times New Roman" w:hAnsi="Times New Roman" w:cs="Times New Roman"/>
          <w:sz w:val="24"/>
          <w:szCs w:val="24"/>
          <w:lang w:val="kk-KZ" w:eastAsia="ru-RU"/>
        </w:rPr>
        <w:t>Мәселен, 2014 жылы ДАИШ мүшелері күрд халқының қыздары мен әйелдерін тұтқынға алып, Таяу Шығыста әйелдерді жыныстық күңдікке сатумен айналысатын саудагерлерге сатып жібергені мәлім. Ал тұтқынға тұскен басқа әйелдер ДАИШ мүшелеріне тоқалдыққа немесе жыныстық күң қызметшісі ретінде қызмет көрсетуге мәжбүр. Олардың мұндай қорлығы мен зорлығына шыдай алмай өмірмен қош айтысып жатқан қыз-келіншектер де бар. Олардың нақты саны белгісіз.</w:t>
      </w:r>
      <w:r w:rsidRPr="004A3692">
        <w:rPr>
          <w:rFonts w:ascii="Times New Roman" w:eastAsia="Times New Roman" w:hAnsi="Times New Roman" w:cs="Times New Roman"/>
          <w:sz w:val="24"/>
          <w:szCs w:val="24"/>
          <w:lang w:val="kk-KZ" w:eastAsia="ru-RU"/>
        </w:rPr>
        <w:t xml:space="preserve"> </w:t>
      </w:r>
      <w:r w:rsidRPr="003C66DA">
        <w:rPr>
          <w:rFonts w:ascii="Times New Roman" w:eastAsia="Times New Roman" w:hAnsi="Times New Roman" w:cs="Times New Roman"/>
          <w:sz w:val="24"/>
          <w:szCs w:val="24"/>
          <w:lang w:val="kk-KZ" w:eastAsia="ru-RU"/>
        </w:rPr>
        <w:t>Анығы сол, ДАИШ басшыларының бірі Әбу Анас әл-Либи 150-ге жуық қыз-келіншекті өлтіруге бұйрық берген. Олардың арасында аяғы ауырлары мен балиғат жасына жетпегендері де болған. Олардың бар кінәсі содырлармен жыныстық қатынасқа түсуден бас тартқан. Мұны Ирактың Адам құқығын қорғау министрлігі хабарлаған.</w:t>
      </w:r>
      <w:r w:rsidRPr="004A3692">
        <w:rPr>
          <w:rFonts w:ascii="Times New Roman" w:eastAsia="Times New Roman" w:hAnsi="Times New Roman" w:cs="Times New Roman"/>
          <w:sz w:val="24"/>
          <w:szCs w:val="24"/>
          <w:lang w:val="kk-KZ" w:eastAsia="ru-RU"/>
        </w:rPr>
        <w:t xml:space="preserve"> </w:t>
      </w:r>
      <w:r w:rsidRPr="0006686B">
        <w:rPr>
          <w:rFonts w:ascii="Times New Roman" w:eastAsia="Times New Roman" w:hAnsi="Times New Roman" w:cs="Times New Roman"/>
          <w:sz w:val="24"/>
          <w:szCs w:val="24"/>
          <w:lang w:val="kk-KZ" w:eastAsia="ru-RU"/>
        </w:rPr>
        <w:t>Бейбіт өмірді былай қойғанда, тіпті, ұрыс заманында да ислам соғысқа қатысы жоқ бала-шағаны, кемпір мен шалды, әйелдер мен өзге дін қызметкерлерін қинауға, атуға тыйым салған. Біз мұны пайғамбар дәуіріндегі жорықтардан да көреміз. Мұсылмандар Мекке шаһарына кіргенде пайғамбар осылай әмір еткен. Ол кезде Меккені билеп тұрған мүшріктер болатын. Сонда мұсылмандар: «өз ауласына кіргендерге, үйінде отырғандарға, есігін жауып алғандарға, Қағбаның қасындағыларға, балалар мен әйелдерге, қарияларға, қарсылық қылмаған ешбір жанға қылыш көтеруге болмайды, ағашты шабуға, жануарды өлтіруге тыйым салынады» деген бұйрық алады. Ал енді мұсылман халифасы Әбу Бәкір Сыддық әскер қолбасшысы Усама ибн Зайдке мынадай өсиет айтқан: «Саған он нәрсені өсиет қыламын: әйел адамды, сәбиді, жасы келген қарияны өлтіруден сақ бол! Жеміс ағашын кеспе, көтерілген ғимаратты құлатпа, азық мақсаты болмаса қой, түйені сойма, пальма ағашын өртеп, суға ағызба. Шектен тыс қатыгез болмаңдар. Өздерін құлшылыққа бағыштаған қауымдарды көрсеңдер, оларға тимеңдер».</w:t>
      </w:r>
    </w:p>
    <w:p w:rsidR="004A3692" w:rsidRPr="004A3692" w:rsidRDefault="004A3692" w:rsidP="004A3692">
      <w:pPr>
        <w:spacing w:before="100" w:beforeAutospacing="1" w:after="100" w:afterAutospacing="1"/>
        <w:ind w:firstLine="709"/>
        <w:rPr>
          <w:rFonts w:ascii="Times New Roman" w:eastAsia="Times New Roman" w:hAnsi="Times New Roman" w:cs="Times New Roman"/>
          <w:sz w:val="24"/>
          <w:szCs w:val="24"/>
          <w:lang w:val="kk-KZ" w:eastAsia="ru-RU"/>
        </w:rPr>
      </w:pPr>
      <w:r w:rsidRPr="004A3692">
        <w:rPr>
          <w:rFonts w:ascii="Times New Roman" w:eastAsia="Times New Roman" w:hAnsi="Times New Roman" w:cs="Times New Roman"/>
          <w:sz w:val="24"/>
          <w:szCs w:val="24"/>
          <w:lang w:eastAsia="ru-RU"/>
        </w:rPr>
        <w:t xml:space="preserve">Құран мен сүннет </w:t>
      </w:r>
      <w:proofErr w:type="spellStart"/>
      <w:r w:rsidRPr="004A3692">
        <w:rPr>
          <w:rFonts w:ascii="Times New Roman" w:eastAsia="Times New Roman" w:hAnsi="Times New Roman" w:cs="Times New Roman"/>
          <w:sz w:val="24"/>
          <w:szCs w:val="24"/>
          <w:lang w:eastAsia="ru-RU"/>
        </w:rPr>
        <w:t>осыны</w:t>
      </w:r>
      <w:proofErr w:type="spellEnd"/>
      <w:r w:rsidRPr="004A3692">
        <w:rPr>
          <w:rFonts w:ascii="Times New Roman" w:eastAsia="Times New Roman" w:hAnsi="Times New Roman" w:cs="Times New Roman"/>
          <w:sz w:val="24"/>
          <w:szCs w:val="24"/>
          <w:lang w:eastAsia="ru-RU"/>
        </w:rPr>
        <w:t xml:space="preserve"> бұйырады. Исламдағы бұл </w:t>
      </w:r>
      <w:proofErr w:type="spellStart"/>
      <w:r w:rsidRPr="004A3692">
        <w:rPr>
          <w:rFonts w:ascii="Times New Roman" w:eastAsia="Times New Roman" w:hAnsi="Times New Roman" w:cs="Times New Roman"/>
          <w:sz w:val="24"/>
          <w:szCs w:val="24"/>
          <w:lang w:eastAsia="ru-RU"/>
        </w:rPr>
        <w:t>талап</w:t>
      </w:r>
      <w:proofErr w:type="spellEnd"/>
      <w:r w:rsidRPr="004A3692">
        <w:rPr>
          <w:rFonts w:ascii="Times New Roman" w:eastAsia="Times New Roman" w:hAnsi="Times New Roman" w:cs="Times New Roman"/>
          <w:sz w:val="24"/>
          <w:szCs w:val="24"/>
          <w:lang w:eastAsia="ru-RU"/>
        </w:rPr>
        <w:t xml:space="preserve"> тек мұсылмандар үшін </w:t>
      </w:r>
      <w:proofErr w:type="spellStart"/>
      <w:r w:rsidRPr="004A3692">
        <w:rPr>
          <w:rFonts w:ascii="Times New Roman" w:eastAsia="Times New Roman" w:hAnsi="Times New Roman" w:cs="Times New Roman"/>
          <w:sz w:val="24"/>
          <w:szCs w:val="24"/>
          <w:lang w:eastAsia="ru-RU"/>
        </w:rPr>
        <w:t>емес</w:t>
      </w:r>
      <w:proofErr w:type="spellEnd"/>
      <w:r w:rsidRPr="004A3692">
        <w:rPr>
          <w:rFonts w:ascii="Times New Roman" w:eastAsia="Times New Roman" w:hAnsi="Times New Roman" w:cs="Times New Roman"/>
          <w:sz w:val="24"/>
          <w:szCs w:val="24"/>
          <w:lang w:eastAsia="ru-RU"/>
        </w:rPr>
        <w:t xml:space="preserve">, </w:t>
      </w:r>
      <w:proofErr w:type="spellStart"/>
      <w:r w:rsidRPr="004A3692">
        <w:rPr>
          <w:rFonts w:ascii="Times New Roman" w:eastAsia="Times New Roman" w:hAnsi="Times New Roman" w:cs="Times New Roman"/>
          <w:sz w:val="24"/>
          <w:szCs w:val="24"/>
          <w:lang w:eastAsia="ru-RU"/>
        </w:rPr>
        <w:t>сол</w:t>
      </w:r>
      <w:proofErr w:type="spellEnd"/>
      <w:r w:rsidRPr="004A3692">
        <w:rPr>
          <w:rFonts w:ascii="Times New Roman" w:eastAsia="Times New Roman" w:hAnsi="Times New Roman" w:cs="Times New Roman"/>
          <w:sz w:val="24"/>
          <w:szCs w:val="24"/>
          <w:lang w:eastAsia="ru-RU"/>
        </w:rPr>
        <w:t xml:space="preserve"> мұсылман </w:t>
      </w:r>
      <w:proofErr w:type="spellStart"/>
      <w:r w:rsidRPr="004A3692">
        <w:rPr>
          <w:rFonts w:ascii="Times New Roman" w:eastAsia="Times New Roman" w:hAnsi="Times New Roman" w:cs="Times New Roman"/>
          <w:sz w:val="24"/>
          <w:szCs w:val="24"/>
          <w:lang w:eastAsia="ru-RU"/>
        </w:rPr>
        <w:t>мемлекетінде</w:t>
      </w:r>
      <w:proofErr w:type="spellEnd"/>
      <w:r w:rsidRPr="004A3692">
        <w:rPr>
          <w:rFonts w:ascii="Times New Roman" w:eastAsia="Times New Roman" w:hAnsi="Times New Roman" w:cs="Times New Roman"/>
          <w:sz w:val="24"/>
          <w:szCs w:val="24"/>
          <w:lang w:eastAsia="ru-RU"/>
        </w:rPr>
        <w:t xml:space="preserve"> </w:t>
      </w:r>
      <w:proofErr w:type="spellStart"/>
      <w:r w:rsidRPr="004A3692">
        <w:rPr>
          <w:rFonts w:ascii="Times New Roman" w:eastAsia="Times New Roman" w:hAnsi="Times New Roman" w:cs="Times New Roman"/>
          <w:sz w:val="24"/>
          <w:szCs w:val="24"/>
          <w:lang w:eastAsia="ru-RU"/>
        </w:rPr>
        <w:t>жасап</w:t>
      </w:r>
      <w:proofErr w:type="spellEnd"/>
      <w:r w:rsidRPr="004A3692">
        <w:rPr>
          <w:rFonts w:ascii="Times New Roman" w:eastAsia="Times New Roman" w:hAnsi="Times New Roman" w:cs="Times New Roman"/>
          <w:sz w:val="24"/>
          <w:szCs w:val="24"/>
          <w:lang w:eastAsia="ru-RU"/>
        </w:rPr>
        <w:t xml:space="preserve"> жатқан барлық адамдарға қатысты: «Қиямет күнінде </w:t>
      </w:r>
      <w:proofErr w:type="spellStart"/>
      <w:r w:rsidRPr="004A3692">
        <w:rPr>
          <w:rFonts w:ascii="Times New Roman" w:eastAsia="Times New Roman" w:hAnsi="Times New Roman" w:cs="Times New Roman"/>
          <w:sz w:val="24"/>
          <w:szCs w:val="24"/>
          <w:lang w:eastAsia="ru-RU"/>
        </w:rPr>
        <w:t>адамдар</w:t>
      </w:r>
      <w:proofErr w:type="spellEnd"/>
      <w:r w:rsidRPr="004A3692">
        <w:rPr>
          <w:rFonts w:ascii="Times New Roman" w:eastAsia="Times New Roman" w:hAnsi="Times New Roman" w:cs="Times New Roman"/>
          <w:sz w:val="24"/>
          <w:szCs w:val="24"/>
          <w:lang w:eastAsia="ru-RU"/>
        </w:rPr>
        <w:t xml:space="preserve"> </w:t>
      </w:r>
      <w:proofErr w:type="spellStart"/>
      <w:r w:rsidRPr="004A3692">
        <w:rPr>
          <w:rFonts w:ascii="Times New Roman" w:eastAsia="Times New Roman" w:hAnsi="Times New Roman" w:cs="Times New Roman"/>
          <w:sz w:val="24"/>
          <w:szCs w:val="24"/>
          <w:lang w:eastAsia="ru-RU"/>
        </w:rPr>
        <w:t>арасында</w:t>
      </w:r>
      <w:proofErr w:type="spellEnd"/>
      <w:r w:rsidRPr="004A3692">
        <w:rPr>
          <w:rFonts w:ascii="Times New Roman" w:eastAsia="Times New Roman" w:hAnsi="Times New Roman" w:cs="Times New Roman"/>
          <w:sz w:val="24"/>
          <w:szCs w:val="24"/>
          <w:lang w:eastAsia="ru-RU"/>
        </w:rPr>
        <w:t xml:space="preserve"> </w:t>
      </w:r>
      <w:proofErr w:type="spellStart"/>
      <w:r w:rsidRPr="004A3692">
        <w:rPr>
          <w:rFonts w:ascii="Times New Roman" w:eastAsia="Times New Roman" w:hAnsi="Times New Roman" w:cs="Times New Roman"/>
          <w:sz w:val="24"/>
          <w:szCs w:val="24"/>
          <w:lang w:eastAsia="ru-RU"/>
        </w:rPr>
        <w:t>алынатын</w:t>
      </w:r>
      <w:proofErr w:type="spellEnd"/>
      <w:r w:rsidRPr="004A3692">
        <w:rPr>
          <w:rFonts w:ascii="Times New Roman" w:eastAsia="Times New Roman" w:hAnsi="Times New Roman" w:cs="Times New Roman"/>
          <w:sz w:val="24"/>
          <w:szCs w:val="24"/>
          <w:lang w:eastAsia="ru-RU"/>
        </w:rPr>
        <w:t xml:space="preserve"> есептің </w:t>
      </w:r>
      <w:proofErr w:type="spellStart"/>
      <w:r w:rsidRPr="004A3692">
        <w:rPr>
          <w:rFonts w:ascii="Times New Roman" w:eastAsia="Times New Roman" w:hAnsi="Times New Roman" w:cs="Times New Roman"/>
          <w:sz w:val="24"/>
          <w:szCs w:val="24"/>
          <w:lang w:eastAsia="ru-RU"/>
        </w:rPr>
        <w:t>бі</w:t>
      </w:r>
      <w:proofErr w:type="gramStart"/>
      <w:r w:rsidRPr="004A3692">
        <w:rPr>
          <w:rFonts w:ascii="Times New Roman" w:eastAsia="Times New Roman" w:hAnsi="Times New Roman" w:cs="Times New Roman"/>
          <w:sz w:val="24"/>
          <w:szCs w:val="24"/>
          <w:lang w:eastAsia="ru-RU"/>
        </w:rPr>
        <w:t>р</w:t>
      </w:r>
      <w:proofErr w:type="gramEnd"/>
      <w:r w:rsidRPr="004A3692">
        <w:rPr>
          <w:rFonts w:ascii="Times New Roman" w:eastAsia="Times New Roman" w:hAnsi="Times New Roman" w:cs="Times New Roman"/>
          <w:sz w:val="24"/>
          <w:szCs w:val="24"/>
          <w:lang w:eastAsia="ru-RU"/>
        </w:rPr>
        <w:t>іншісі</w:t>
      </w:r>
      <w:proofErr w:type="spellEnd"/>
      <w:r w:rsidRPr="004A3692">
        <w:rPr>
          <w:rFonts w:ascii="Times New Roman" w:eastAsia="Times New Roman" w:hAnsi="Times New Roman" w:cs="Times New Roman"/>
          <w:sz w:val="24"/>
          <w:szCs w:val="24"/>
          <w:lang w:eastAsia="ru-RU"/>
        </w:rPr>
        <w:t xml:space="preserve"> – </w:t>
      </w:r>
      <w:proofErr w:type="spellStart"/>
      <w:r w:rsidRPr="004A3692">
        <w:rPr>
          <w:rFonts w:ascii="Times New Roman" w:eastAsia="Times New Roman" w:hAnsi="Times New Roman" w:cs="Times New Roman"/>
          <w:sz w:val="24"/>
          <w:szCs w:val="24"/>
          <w:lang w:eastAsia="ru-RU"/>
        </w:rPr>
        <w:t>адам</w:t>
      </w:r>
      <w:proofErr w:type="spellEnd"/>
      <w:r w:rsidRPr="004A3692">
        <w:rPr>
          <w:rFonts w:ascii="Times New Roman" w:eastAsia="Times New Roman" w:hAnsi="Times New Roman" w:cs="Times New Roman"/>
          <w:sz w:val="24"/>
          <w:szCs w:val="24"/>
          <w:lang w:eastAsia="ru-RU"/>
        </w:rPr>
        <w:t xml:space="preserve"> өлтіру» (Мүслим).</w:t>
      </w:r>
      <w:r w:rsidRPr="004A3692">
        <w:rPr>
          <w:rFonts w:ascii="Times New Roman" w:eastAsia="Times New Roman" w:hAnsi="Times New Roman" w:cs="Times New Roman"/>
          <w:sz w:val="24"/>
          <w:szCs w:val="24"/>
          <w:lang w:eastAsia="ru-RU"/>
        </w:rPr>
        <w:br/>
      </w:r>
      <w:proofErr w:type="spellStart"/>
      <w:r w:rsidRPr="004A3692">
        <w:rPr>
          <w:rFonts w:ascii="Times New Roman" w:eastAsia="Times New Roman" w:hAnsi="Times New Roman" w:cs="Times New Roman"/>
          <w:sz w:val="24"/>
          <w:szCs w:val="24"/>
          <w:lang w:eastAsia="ru-RU"/>
        </w:rPr>
        <w:t>Осыдан</w:t>
      </w:r>
      <w:proofErr w:type="spellEnd"/>
      <w:r w:rsidRPr="004A3692">
        <w:rPr>
          <w:rFonts w:ascii="Times New Roman" w:eastAsia="Times New Roman" w:hAnsi="Times New Roman" w:cs="Times New Roman"/>
          <w:sz w:val="24"/>
          <w:szCs w:val="24"/>
          <w:lang w:eastAsia="ru-RU"/>
        </w:rPr>
        <w:t xml:space="preserve"> </w:t>
      </w:r>
      <w:proofErr w:type="spellStart"/>
      <w:r w:rsidRPr="004A3692">
        <w:rPr>
          <w:rFonts w:ascii="Times New Roman" w:eastAsia="Times New Roman" w:hAnsi="Times New Roman" w:cs="Times New Roman"/>
          <w:sz w:val="24"/>
          <w:szCs w:val="24"/>
          <w:lang w:eastAsia="ru-RU"/>
        </w:rPr>
        <w:t>мынадай</w:t>
      </w:r>
      <w:proofErr w:type="spellEnd"/>
      <w:r w:rsidRPr="004A3692">
        <w:rPr>
          <w:rFonts w:ascii="Times New Roman" w:eastAsia="Times New Roman" w:hAnsi="Times New Roman" w:cs="Times New Roman"/>
          <w:sz w:val="24"/>
          <w:szCs w:val="24"/>
          <w:lang w:eastAsia="ru-RU"/>
        </w:rPr>
        <w:t xml:space="preserve"> </w:t>
      </w:r>
      <w:proofErr w:type="gramStart"/>
      <w:r w:rsidRPr="004A3692">
        <w:rPr>
          <w:rFonts w:ascii="Times New Roman" w:eastAsia="Times New Roman" w:hAnsi="Times New Roman" w:cs="Times New Roman"/>
          <w:sz w:val="24"/>
          <w:szCs w:val="24"/>
          <w:lang w:eastAsia="ru-RU"/>
        </w:rPr>
        <w:t>заңды</w:t>
      </w:r>
      <w:proofErr w:type="gramEnd"/>
      <w:r w:rsidRPr="004A3692">
        <w:rPr>
          <w:rFonts w:ascii="Times New Roman" w:eastAsia="Times New Roman" w:hAnsi="Times New Roman" w:cs="Times New Roman"/>
          <w:sz w:val="24"/>
          <w:szCs w:val="24"/>
          <w:lang w:eastAsia="ru-RU"/>
        </w:rPr>
        <w:t xml:space="preserve"> сұрақ </w:t>
      </w:r>
      <w:proofErr w:type="spellStart"/>
      <w:r w:rsidRPr="004A3692">
        <w:rPr>
          <w:rFonts w:ascii="Times New Roman" w:eastAsia="Times New Roman" w:hAnsi="Times New Roman" w:cs="Times New Roman"/>
          <w:sz w:val="24"/>
          <w:szCs w:val="24"/>
          <w:lang w:eastAsia="ru-RU"/>
        </w:rPr>
        <w:t>туады</w:t>
      </w:r>
      <w:proofErr w:type="spellEnd"/>
      <w:r w:rsidRPr="004A3692">
        <w:rPr>
          <w:rFonts w:ascii="Times New Roman" w:eastAsia="Times New Roman" w:hAnsi="Times New Roman" w:cs="Times New Roman"/>
          <w:sz w:val="24"/>
          <w:szCs w:val="24"/>
          <w:lang w:eastAsia="ru-RU"/>
        </w:rPr>
        <w:t xml:space="preserve">: «Құранға да, Сүннетке де </w:t>
      </w:r>
      <w:proofErr w:type="spellStart"/>
      <w:r w:rsidRPr="004A3692">
        <w:rPr>
          <w:rFonts w:ascii="Times New Roman" w:eastAsia="Times New Roman" w:hAnsi="Times New Roman" w:cs="Times New Roman"/>
          <w:sz w:val="24"/>
          <w:szCs w:val="24"/>
          <w:lang w:eastAsia="ru-RU"/>
        </w:rPr>
        <w:t>амал</w:t>
      </w:r>
      <w:proofErr w:type="spellEnd"/>
      <w:r w:rsidRPr="004A3692">
        <w:rPr>
          <w:rFonts w:ascii="Times New Roman" w:eastAsia="Times New Roman" w:hAnsi="Times New Roman" w:cs="Times New Roman"/>
          <w:sz w:val="24"/>
          <w:szCs w:val="24"/>
          <w:lang w:eastAsia="ru-RU"/>
        </w:rPr>
        <w:t xml:space="preserve"> қылмай отырған ДАИШ </w:t>
      </w:r>
      <w:proofErr w:type="spellStart"/>
      <w:r w:rsidRPr="004A3692">
        <w:rPr>
          <w:rFonts w:ascii="Times New Roman" w:eastAsia="Times New Roman" w:hAnsi="Times New Roman" w:cs="Times New Roman"/>
          <w:sz w:val="24"/>
          <w:szCs w:val="24"/>
          <w:lang w:eastAsia="ru-RU"/>
        </w:rPr>
        <w:t>содырлары</w:t>
      </w:r>
      <w:proofErr w:type="spellEnd"/>
      <w:r w:rsidRPr="004A3692">
        <w:rPr>
          <w:rFonts w:ascii="Times New Roman" w:eastAsia="Times New Roman" w:hAnsi="Times New Roman" w:cs="Times New Roman"/>
          <w:sz w:val="24"/>
          <w:szCs w:val="24"/>
          <w:lang w:eastAsia="ru-RU"/>
        </w:rPr>
        <w:t xml:space="preserve"> – </w:t>
      </w:r>
      <w:proofErr w:type="spellStart"/>
      <w:r w:rsidRPr="004A3692">
        <w:rPr>
          <w:rFonts w:ascii="Times New Roman" w:eastAsia="Times New Roman" w:hAnsi="Times New Roman" w:cs="Times New Roman"/>
          <w:sz w:val="24"/>
          <w:szCs w:val="24"/>
          <w:lang w:eastAsia="ru-RU"/>
        </w:rPr>
        <w:t>кімдер</w:t>
      </w:r>
      <w:proofErr w:type="spellEnd"/>
      <w:r w:rsidRPr="004A3692">
        <w:rPr>
          <w:rFonts w:ascii="Times New Roman" w:eastAsia="Times New Roman" w:hAnsi="Times New Roman" w:cs="Times New Roman"/>
          <w:sz w:val="24"/>
          <w:szCs w:val="24"/>
          <w:lang w:eastAsia="ru-RU"/>
        </w:rPr>
        <w:t xml:space="preserve">? </w:t>
      </w:r>
      <w:proofErr w:type="spellStart"/>
      <w:r w:rsidRPr="004A3692">
        <w:rPr>
          <w:rFonts w:ascii="Times New Roman" w:eastAsia="Times New Roman" w:hAnsi="Times New Roman" w:cs="Times New Roman"/>
          <w:sz w:val="24"/>
          <w:szCs w:val="24"/>
          <w:lang w:eastAsia="ru-RU"/>
        </w:rPr>
        <w:t>Олар</w:t>
      </w:r>
      <w:proofErr w:type="spellEnd"/>
      <w:r w:rsidRPr="004A3692">
        <w:rPr>
          <w:rFonts w:ascii="Times New Roman" w:eastAsia="Times New Roman" w:hAnsi="Times New Roman" w:cs="Times New Roman"/>
          <w:sz w:val="24"/>
          <w:szCs w:val="24"/>
          <w:lang w:eastAsia="ru-RU"/>
        </w:rPr>
        <w:t xml:space="preserve"> жоғарыда айтылған ислам қағидаттарына </w:t>
      </w:r>
      <w:proofErr w:type="spellStart"/>
      <w:r w:rsidRPr="004A3692">
        <w:rPr>
          <w:rFonts w:ascii="Times New Roman" w:eastAsia="Times New Roman" w:hAnsi="Times New Roman" w:cs="Times New Roman"/>
          <w:sz w:val="24"/>
          <w:szCs w:val="24"/>
          <w:lang w:eastAsia="ru-RU"/>
        </w:rPr>
        <w:t>теріс</w:t>
      </w:r>
      <w:proofErr w:type="spellEnd"/>
      <w:r w:rsidRPr="004A3692">
        <w:rPr>
          <w:rFonts w:ascii="Times New Roman" w:eastAsia="Times New Roman" w:hAnsi="Times New Roman" w:cs="Times New Roman"/>
          <w:sz w:val="24"/>
          <w:szCs w:val="24"/>
          <w:lang w:eastAsia="ru-RU"/>
        </w:rPr>
        <w:t xml:space="preserve"> </w:t>
      </w:r>
      <w:proofErr w:type="spellStart"/>
      <w:r w:rsidRPr="004A3692">
        <w:rPr>
          <w:rFonts w:ascii="Times New Roman" w:eastAsia="Times New Roman" w:hAnsi="Times New Roman" w:cs="Times New Roman"/>
          <w:sz w:val="24"/>
          <w:szCs w:val="24"/>
          <w:lang w:eastAsia="ru-RU"/>
        </w:rPr>
        <w:t>амал</w:t>
      </w:r>
      <w:proofErr w:type="spellEnd"/>
      <w:r w:rsidRPr="004A3692">
        <w:rPr>
          <w:rFonts w:ascii="Times New Roman" w:eastAsia="Times New Roman" w:hAnsi="Times New Roman" w:cs="Times New Roman"/>
          <w:sz w:val="24"/>
          <w:szCs w:val="24"/>
          <w:lang w:eastAsia="ru-RU"/>
        </w:rPr>
        <w:t xml:space="preserve"> </w:t>
      </w:r>
      <w:proofErr w:type="spellStart"/>
      <w:r w:rsidRPr="004A3692">
        <w:rPr>
          <w:rFonts w:ascii="Times New Roman" w:eastAsia="Times New Roman" w:hAnsi="Times New Roman" w:cs="Times New Roman"/>
          <w:sz w:val="24"/>
          <w:szCs w:val="24"/>
          <w:lang w:eastAsia="ru-RU"/>
        </w:rPr>
        <w:t>жасайды</w:t>
      </w:r>
      <w:proofErr w:type="spellEnd"/>
      <w:r w:rsidRPr="004A3692">
        <w:rPr>
          <w:rFonts w:ascii="Times New Roman" w:eastAsia="Times New Roman" w:hAnsi="Times New Roman" w:cs="Times New Roman"/>
          <w:sz w:val="24"/>
          <w:szCs w:val="24"/>
          <w:lang w:eastAsia="ru-RU"/>
        </w:rPr>
        <w:t>. Өздерінен басқалардың барлығын кә</w:t>
      </w:r>
      <w:proofErr w:type="gramStart"/>
      <w:r w:rsidRPr="004A3692">
        <w:rPr>
          <w:rFonts w:ascii="Times New Roman" w:eastAsia="Times New Roman" w:hAnsi="Times New Roman" w:cs="Times New Roman"/>
          <w:sz w:val="24"/>
          <w:szCs w:val="24"/>
          <w:lang w:eastAsia="ru-RU"/>
        </w:rPr>
        <w:t>п</w:t>
      </w:r>
      <w:proofErr w:type="gramEnd"/>
      <w:r w:rsidRPr="004A3692">
        <w:rPr>
          <w:rFonts w:ascii="Times New Roman" w:eastAsia="Times New Roman" w:hAnsi="Times New Roman" w:cs="Times New Roman"/>
          <w:sz w:val="24"/>
          <w:szCs w:val="24"/>
          <w:lang w:eastAsia="ru-RU"/>
        </w:rPr>
        <w:t xml:space="preserve">ір </w:t>
      </w:r>
      <w:proofErr w:type="spellStart"/>
      <w:r w:rsidRPr="004A3692">
        <w:rPr>
          <w:rFonts w:ascii="Times New Roman" w:eastAsia="Times New Roman" w:hAnsi="Times New Roman" w:cs="Times New Roman"/>
          <w:sz w:val="24"/>
          <w:szCs w:val="24"/>
          <w:lang w:eastAsia="ru-RU"/>
        </w:rPr>
        <w:t>санап</w:t>
      </w:r>
      <w:proofErr w:type="spellEnd"/>
      <w:r w:rsidRPr="004A3692">
        <w:rPr>
          <w:rFonts w:ascii="Times New Roman" w:eastAsia="Times New Roman" w:hAnsi="Times New Roman" w:cs="Times New Roman"/>
          <w:sz w:val="24"/>
          <w:szCs w:val="24"/>
          <w:lang w:eastAsia="ru-RU"/>
        </w:rPr>
        <w:t xml:space="preserve">, жазықсыз </w:t>
      </w:r>
      <w:proofErr w:type="spellStart"/>
      <w:r w:rsidRPr="004A3692">
        <w:rPr>
          <w:rFonts w:ascii="Times New Roman" w:eastAsia="Times New Roman" w:hAnsi="Times New Roman" w:cs="Times New Roman"/>
          <w:sz w:val="24"/>
          <w:szCs w:val="24"/>
          <w:lang w:eastAsia="ru-RU"/>
        </w:rPr>
        <w:t>адамдарды</w:t>
      </w:r>
      <w:proofErr w:type="spellEnd"/>
      <w:r w:rsidRPr="004A3692">
        <w:rPr>
          <w:rFonts w:ascii="Times New Roman" w:eastAsia="Times New Roman" w:hAnsi="Times New Roman" w:cs="Times New Roman"/>
          <w:sz w:val="24"/>
          <w:szCs w:val="24"/>
          <w:lang w:eastAsia="ru-RU"/>
        </w:rPr>
        <w:t xml:space="preserve"> қырып, әлемдік маңызы бар мәдени мұраларды (Жүніс, Шит пайғамбарлардың </w:t>
      </w:r>
      <w:proofErr w:type="spellStart"/>
      <w:r w:rsidRPr="004A3692">
        <w:rPr>
          <w:rFonts w:ascii="Times New Roman" w:eastAsia="Times New Roman" w:hAnsi="Times New Roman" w:cs="Times New Roman"/>
          <w:sz w:val="24"/>
          <w:szCs w:val="24"/>
          <w:lang w:eastAsia="ru-RU"/>
        </w:rPr>
        <w:t>кесенелері</w:t>
      </w:r>
      <w:proofErr w:type="spellEnd"/>
      <w:r w:rsidRPr="004A3692">
        <w:rPr>
          <w:rFonts w:ascii="Times New Roman" w:eastAsia="Times New Roman" w:hAnsi="Times New Roman" w:cs="Times New Roman"/>
          <w:sz w:val="24"/>
          <w:szCs w:val="24"/>
          <w:lang w:eastAsia="ru-RU"/>
        </w:rPr>
        <w:t xml:space="preserve">, </w:t>
      </w:r>
      <w:proofErr w:type="spellStart"/>
      <w:r w:rsidRPr="004A3692">
        <w:rPr>
          <w:rFonts w:ascii="Times New Roman" w:eastAsia="Times New Roman" w:hAnsi="Times New Roman" w:cs="Times New Roman"/>
          <w:sz w:val="24"/>
          <w:szCs w:val="24"/>
          <w:lang w:eastAsia="ru-RU"/>
        </w:rPr>
        <w:t>Аммар</w:t>
      </w:r>
      <w:proofErr w:type="spellEnd"/>
      <w:r w:rsidRPr="004A3692">
        <w:rPr>
          <w:rFonts w:ascii="Times New Roman" w:eastAsia="Times New Roman" w:hAnsi="Times New Roman" w:cs="Times New Roman"/>
          <w:sz w:val="24"/>
          <w:szCs w:val="24"/>
          <w:lang w:eastAsia="ru-RU"/>
        </w:rPr>
        <w:t xml:space="preserve"> ибн Ясирдың қабірі, </w:t>
      </w:r>
      <w:proofErr w:type="spellStart"/>
      <w:r w:rsidRPr="004A3692">
        <w:rPr>
          <w:rFonts w:ascii="Times New Roman" w:eastAsia="Times New Roman" w:hAnsi="Times New Roman" w:cs="Times New Roman"/>
          <w:sz w:val="24"/>
          <w:szCs w:val="24"/>
          <w:lang w:eastAsia="ru-RU"/>
        </w:rPr>
        <w:t>тарихи</w:t>
      </w:r>
      <w:proofErr w:type="spellEnd"/>
      <w:r w:rsidRPr="004A3692">
        <w:rPr>
          <w:rFonts w:ascii="Times New Roman" w:eastAsia="Times New Roman" w:hAnsi="Times New Roman" w:cs="Times New Roman"/>
          <w:sz w:val="24"/>
          <w:szCs w:val="24"/>
          <w:lang w:eastAsia="ru-RU"/>
        </w:rPr>
        <w:t xml:space="preserve"> </w:t>
      </w:r>
      <w:proofErr w:type="spellStart"/>
      <w:r w:rsidRPr="004A3692">
        <w:rPr>
          <w:rFonts w:ascii="Times New Roman" w:eastAsia="Times New Roman" w:hAnsi="Times New Roman" w:cs="Times New Roman"/>
          <w:sz w:val="24"/>
          <w:szCs w:val="24"/>
          <w:lang w:eastAsia="ru-RU"/>
        </w:rPr>
        <w:t>мешіттер</w:t>
      </w:r>
      <w:proofErr w:type="spellEnd"/>
      <w:r w:rsidRPr="004A3692">
        <w:rPr>
          <w:rFonts w:ascii="Times New Roman" w:eastAsia="Times New Roman" w:hAnsi="Times New Roman" w:cs="Times New Roman"/>
          <w:sz w:val="24"/>
          <w:szCs w:val="24"/>
          <w:lang w:eastAsia="ru-RU"/>
        </w:rPr>
        <w:t xml:space="preserve">, Дар әш-Шаррукин қаласы, </w:t>
      </w:r>
      <w:proofErr w:type="spellStart"/>
      <w:r w:rsidRPr="004A3692">
        <w:rPr>
          <w:rFonts w:ascii="Times New Roman" w:eastAsia="Times New Roman" w:hAnsi="Times New Roman" w:cs="Times New Roman"/>
          <w:sz w:val="24"/>
          <w:szCs w:val="24"/>
          <w:lang w:eastAsia="ru-RU"/>
        </w:rPr>
        <w:t>Намруд</w:t>
      </w:r>
      <w:proofErr w:type="spellEnd"/>
      <w:r w:rsidRPr="004A3692">
        <w:rPr>
          <w:rFonts w:ascii="Times New Roman" w:eastAsia="Times New Roman" w:hAnsi="Times New Roman" w:cs="Times New Roman"/>
          <w:sz w:val="24"/>
          <w:szCs w:val="24"/>
          <w:lang w:eastAsia="ru-RU"/>
        </w:rPr>
        <w:t xml:space="preserve"> қақпасының «сақшылары», көне </w:t>
      </w:r>
      <w:proofErr w:type="spellStart"/>
      <w:proofErr w:type="gramStart"/>
      <w:r w:rsidRPr="004A3692">
        <w:rPr>
          <w:rFonts w:ascii="Times New Roman" w:eastAsia="Times New Roman" w:hAnsi="Times New Roman" w:cs="Times New Roman"/>
          <w:sz w:val="24"/>
          <w:szCs w:val="24"/>
          <w:lang w:eastAsia="ru-RU"/>
        </w:rPr>
        <w:t>Палмира</w:t>
      </w:r>
      <w:proofErr w:type="spellEnd"/>
      <w:r w:rsidRPr="004A3692">
        <w:rPr>
          <w:rFonts w:ascii="Times New Roman" w:eastAsia="Times New Roman" w:hAnsi="Times New Roman" w:cs="Times New Roman"/>
          <w:sz w:val="24"/>
          <w:szCs w:val="24"/>
          <w:lang w:eastAsia="ru-RU"/>
        </w:rPr>
        <w:t xml:space="preserve"> және т.б.) қиратып, </w:t>
      </w:r>
      <w:proofErr w:type="spellStart"/>
      <w:r w:rsidRPr="004A3692">
        <w:rPr>
          <w:rFonts w:ascii="Times New Roman" w:eastAsia="Times New Roman" w:hAnsi="Times New Roman" w:cs="Times New Roman"/>
          <w:sz w:val="24"/>
          <w:szCs w:val="24"/>
          <w:lang w:eastAsia="ru-RU"/>
        </w:rPr>
        <w:t>оларды</w:t>
      </w:r>
      <w:proofErr w:type="spellEnd"/>
      <w:r w:rsidRPr="004A3692">
        <w:rPr>
          <w:rFonts w:ascii="Times New Roman" w:eastAsia="Times New Roman" w:hAnsi="Times New Roman" w:cs="Times New Roman"/>
          <w:sz w:val="24"/>
          <w:szCs w:val="24"/>
          <w:lang w:eastAsia="ru-RU"/>
        </w:rPr>
        <w:t xml:space="preserve"> </w:t>
      </w:r>
      <w:proofErr w:type="spellStart"/>
      <w:r w:rsidRPr="004A3692">
        <w:rPr>
          <w:rFonts w:ascii="Times New Roman" w:eastAsia="Times New Roman" w:hAnsi="Times New Roman" w:cs="Times New Roman"/>
          <w:sz w:val="24"/>
          <w:szCs w:val="24"/>
          <w:lang w:eastAsia="ru-RU"/>
        </w:rPr>
        <w:t>жермен</w:t>
      </w:r>
      <w:proofErr w:type="spellEnd"/>
      <w:r w:rsidRPr="004A3692">
        <w:rPr>
          <w:rFonts w:ascii="Times New Roman" w:eastAsia="Times New Roman" w:hAnsi="Times New Roman" w:cs="Times New Roman"/>
          <w:sz w:val="24"/>
          <w:szCs w:val="24"/>
          <w:lang w:eastAsia="ru-RU"/>
        </w:rPr>
        <w:t xml:space="preserve"> </w:t>
      </w:r>
      <w:proofErr w:type="spellStart"/>
      <w:r w:rsidRPr="004A3692">
        <w:rPr>
          <w:rFonts w:ascii="Times New Roman" w:eastAsia="Times New Roman" w:hAnsi="Times New Roman" w:cs="Times New Roman"/>
          <w:sz w:val="24"/>
          <w:szCs w:val="24"/>
          <w:lang w:eastAsia="ru-RU"/>
        </w:rPr>
        <w:t>жексен</w:t>
      </w:r>
      <w:proofErr w:type="spellEnd"/>
      <w:r w:rsidRPr="004A3692">
        <w:rPr>
          <w:rFonts w:ascii="Times New Roman" w:eastAsia="Times New Roman" w:hAnsi="Times New Roman" w:cs="Times New Roman"/>
          <w:sz w:val="24"/>
          <w:szCs w:val="24"/>
          <w:lang w:eastAsia="ru-RU"/>
        </w:rPr>
        <w:t xml:space="preserve"> </w:t>
      </w:r>
      <w:proofErr w:type="spellStart"/>
      <w:r w:rsidRPr="004A3692">
        <w:rPr>
          <w:rFonts w:ascii="Times New Roman" w:eastAsia="Times New Roman" w:hAnsi="Times New Roman" w:cs="Times New Roman"/>
          <w:sz w:val="24"/>
          <w:szCs w:val="24"/>
          <w:lang w:eastAsia="ru-RU"/>
        </w:rPr>
        <w:t>етуі</w:t>
      </w:r>
      <w:proofErr w:type="spellEnd"/>
      <w:r w:rsidRPr="004A3692">
        <w:rPr>
          <w:rFonts w:ascii="Times New Roman" w:eastAsia="Times New Roman" w:hAnsi="Times New Roman" w:cs="Times New Roman"/>
          <w:sz w:val="24"/>
          <w:szCs w:val="24"/>
          <w:lang w:eastAsia="ru-RU"/>
        </w:rPr>
        <w:t xml:space="preserve"> – олардың адамзатқа қарсы дұшпан </w:t>
      </w:r>
      <w:proofErr w:type="spellStart"/>
      <w:r w:rsidRPr="004A3692">
        <w:rPr>
          <w:rFonts w:ascii="Times New Roman" w:eastAsia="Times New Roman" w:hAnsi="Times New Roman" w:cs="Times New Roman"/>
          <w:sz w:val="24"/>
          <w:szCs w:val="24"/>
          <w:lang w:eastAsia="ru-RU"/>
        </w:rPr>
        <w:t>екенін</w:t>
      </w:r>
      <w:proofErr w:type="spellEnd"/>
      <w:r w:rsidRPr="004A3692">
        <w:rPr>
          <w:rFonts w:ascii="Times New Roman" w:eastAsia="Times New Roman" w:hAnsi="Times New Roman" w:cs="Times New Roman"/>
          <w:sz w:val="24"/>
          <w:szCs w:val="24"/>
          <w:lang w:eastAsia="ru-RU"/>
        </w:rPr>
        <w:t xml:space="preserve"> дәлелдейді.</w:t>
      </w:r>
      <w:proofErr w:type="gramEnd"/>
    </w:p>
    <w:p w:rsidR="004A3692" w:rsidRPr="004A3692" w:rsidRDefault="004A3692" w:rsidP="004A3692">
      <w:pPr>
        <w:spacing w:before="100" w:beforeAutospacing="1" w:after="100" w:afterAutospacing="1"/>
        <w:ind w:firstLine="709"/>
        <w:rPr>
          <w:rFonts w:ascii="Times New Roman" w:eastAsia="Times New Roman" w:hAnsi="Times New Roman" w:cs="Times New Roman"/>
          <w:sz w:val="24"/>
          <w:szCs w:val="24"/>
          <w:lang w:val="kk-KZ" w:eastAsia="ru-RU"/>
        </w:rPr>
      </w:pPr>
      <w:r w:rsidRPr="004A3692">
        <w:rPr>
          <w:rFonts w:ascii="Times New Roman" w:eastAsia="Times New Roman" w:hAnsi="Times New Roman" w:cs="Times New Roman"/>
          <w:sz w:val="24"/>
          <w:szCs w:val="24"/>
          <w:lang w:val="kk-KZ" w:eastAsia="ru-RU"/>
        </w:rPr>
        <w:t xml:space="preserve">Ислам атын жамылып, ақ көңілді жастарды алдап, арбап оларды бейбіт халыққа қарсы қойып жүрген ДАИШ зұлмат емей немене? </w:t>
      </w:r>
      <w:r w:rsidRPr="0006686B">
        <w:rPr>
          <w:rFonts w:ascii="Times New Roman" w:eastAsia="Times New Roman" w:hAnsi="Times New Roman" w:cs="Times New Roman"/>
          <w:sz w:val="24"/>
          <w:szCs w:val="24"/>
          <w:lang w:val="kk-KZ" w:eastAsia="ru-RU"/>
        </w:rPr>
        <w:t xml:space="preserve">ДАИШ-тың идеологиясы тұнып тұрған бүлік. Кішіні үлкенге, баланы әкесіне, қызды анасына, жастарды бір-біріне «мұсылман-кәпір» деп қарсы қояды. </w:t>
      </w:r>
      <w:r w:rsidRPr="003C66DA">
        <w:rPr>
          <w:rFonts w:ascii="Times New Roman" w:eastAsia="Times New Roman" w:hAnsi="Times New Roman" w:cs="Times New Roman"/>
          <w:sz w:val="24"/>
          <w:szCs w:val="24"/>
          <w:lang w:val="kk-KZ" w:eastAsia="ru-RU"/>
        </w:rPr>
        <w:t xml:space="preserve">Ислам жазықсыз адамның өміріне қауіп төндіруге, жеке мүлкіне </w:t>
      </w:r>
      <w:r w:rsidRPr="003C66DA">
        <w:rPr>
          <w:rFonts w:ascii="Times New Roman" w:eastAsia="Times New Roman" w:hAnsi="Times New Roman" w:cs="Times New Roman"/>
          <w:sz w:val="24"/>
          <w:szCs w:val="24"/>
          <w:lang w:val="kk-KZ" w:eastAsia="ru-RU"/>
        </w:rPr>
        <w:lastRenderedPageBreak/>
        <w:t>қол салуға, ар-намысын таптауға рұқсат бермейді: «Бүлік шығару – кісі өлтіруден де ауыр күнә» (Бақара: 217).</w:t>
      </w:r>
    </w:p>
    <w:p w:rsidR="004A3692" w:rsidRPr="0006686B" w:rsidRDefault="004A3692" w:rsidP="004A3692">
      <w:pPr>
        <w:spacing w:before="100" w:beforeAutospacing="1" w:after="100" w:afterAutospacing="1"/>
        <w:ind w:firstLine="709"/>
        <w:rPr>
          <w:rFonts w:ascii="Times New Roman" w:eastAsia="Times New Roman" w:hAnsi="Times New Roman" w:cs="Times New Roman"/>
          <w:sz w:val="24"/>
          <w:szCs w:val="24"/>
          <w:lang w:val="kk-KZ" w:eastAsia="ru-RU"/>
        </w:rPr>
      </w:pPr>
      <w:r w:rsidRPr="004A3692">
        <w:rPr>
          <w:rFonts w:ascii="Times New Roman" w:eastAsia="Times New Roman" w:hAnsi="Times New Roman" w:cs="Times New Roman"/>
          <w:sz w:val="24"/>
          <w:szCs w:val="24"/>
          <w:lang w:val="kk-KZ" w:eastAsia="ru-RU"/>
        </w:rPr>
        <w:t xml:space="preserve">Сондықтан, Сирияға барып, ДАИШ-тың қатарында жиһад қыламын, шаһид боламын деуге ешбір негіз жоқ. </w:t>
      </w:r>
      <w:r w:rsidRPr="0006686B">
        <w:rPr>
          <w:rFonts w:ascii="Times New Roman" w:eastAsia="Times New Roman" w:hAnsi="Times New Roman" w:cs="Times New Roman"/>
          <w:sz w:val="24"/>
          <w:szCs w:val="24"/>
          <w:lang w:val="kk-KZ" w:eastAsia="ru-RU"/>
        </w:rPr>
        <w:t xml:space="preserve">Ол жақтағы терроризмді Алланың жолындағы соғыспен шатастыруға болмайды. </w:t>
      </w:r>
      <w:r w:rsidR="003C66DA">
        <w:rPr>
          <w:rFonts w:ascii="Times New Roman" w:eastAsia="Times New Roman" w:hAnsi="Times New Roman" w:cs="Times New Roman"/>
          <w:sz w:val="24"/>
          <w:szCs w:val="24"/>
          <w:lang w:val="kk-KZ" w:eastAsia="ru-RU"/>
        </w:rPr>
        <w:t>ДАИШ</w:t>
      </w:r>
      <w:r w:rsidRPr="0006686B">
        <w:rPr>
          <w:rFonts w:ascii="Times New Roman" w:eastAsia="Times New Roman" w:hAnsi="Times New Roman" w:cs="Times New Roman"/>
          <w:sz w:val="24"/>
          <w:szCs w:val="24"/>
          <w:lang w:val="kk-KZ" w:eastAsia="ru-RU"/>
        </w:rPr>
        <w:t xml:space="preserve"> – исламнан емес. Бұған қатысты ислам әлеміне танымал түрлі ғұламалар шураларының (Бүкіләлемдік мұсылман ғұламалар ұйымы, Ирак мұсылман ғұламаларының қауымдастығы, Сирия ислам кеңесі, Мысырдың бас мүфтиі Абдул Карим аш-Шауқи, Уақф министрі Мұхаммед Мұхтар Жұма, Мысыр пәтуа шығару басқармасы және т.б.) пәтуалары шықты. Жазықсыз халықты қырып, кейін «Аллаһу акбар» дегеннен ешкім жәннатқа кіре салмайды. Ешкім де мұндай лаңға бой алдырып, өзіне де, исламға да абырой әкелмейді. Керісінше, қанша бейкүнә баланың обалына, ақ жаулықты ананың қарғысына қалмақ! Мұны еліміздің көзі ашық, көкірегі ояу әрбір азаматы білгені дұрыс. Жастарымызды осындай қателіктен сақтап қалуға күш салайық.</w:t>
      </w:r>
    </w:p>
    <w:p w:rsidR="004A3692" w:rsidRPr="004A3692" w:rsidRDefault="004A3692" w:rsidP="004A3692">
      <w:pPr>
        <w:spacing w:before="100" w:beforeAutospacing="1" w:after="100" w:afterAutospacing="1"/>
        <w:ind w:firstLine="709"/>
        <w:rPr>
          <w:rFonts w:ascii="Times New Roman" w:eastAsia="Times New Roman" w:hAnsi="Times New Roman" w:cs="Times New Roman"/>
          <w:sz w:val="24"/>
          <w:szCs w:val="24"/>
          <w:lang w:val="kk-KZ" w:eastAsia="ru-RU"/>
        </w:rPr>
      </w:pPr>
      <w:r w:rsidRPr="0006686B">
        <w:rPr>
          <w:rFonts w:ascii="Times New Roman" w:eastAsia="Times New Roman" w:hAnsi="Times New Roman" w:cs="Times New Roman"/>
          <w:b/>
          <w:bCs/>
          <w:sz w:val="24"/>
          <w:szCs w:val="24"/>
          <w:lang w:val="kk-KZ" w:eastAsia="ru-RU"/>
        </w:rPr>
        <w:t>Жалғас САДУАХАСҰЛЫ,</w:t>
      </w:r>
      <w:r>
        <w:rPr>
          <w:rFonts w:ascii="Times New Roman" w:eastAsia="Times New Roman" w:hAnsi="Times New Roman" w:cs="Times New Roman"/>
          <w:b/>
          <w:bCs/>
          <w:sz w:val="24"/>
          <w:szCs w:val="24"/>
          <w:lang w:val="kk-KZ" w:eastAsia="ru-RU"/>
        </w:rPr>
        <w:t xml:space="preserve"> </w:t>
      </w:r>
      <w:r w:rsidRPr="004A3692">
        <w:rPr>
          <w:rFonts w:ascii="Times New Roman" w:eastAsia="Times New Roman" w:hAnsi="Times New Roman" w:cs="Times New Roman"/>
          <w:sz w:val="24"/>
          <w:szCs w:val="24"/>
          <w:lang w:val="kk-KZ" w:eastAsia="ru-RU"/>
        </w:rPr>
        <w:t>философия ғылымдарының</w:t>
      </w:r>
      <w:r>
        <w:rPr>
          <w:rFonts w:ascii="Times New Roman" w:eastAsia="Times New Roman" w:hAnsi="Times New Roman" w:cs="Times New Roman"/>
          <w:sz w:val="24"/>
          <w:szCs w:val="24"/>
          <w:lang w:val="kk-KZ" w:eastAsia="ru-RU"/>
        </w:rPr>
        <w:t xml:space="preserve"> </w:t>
      </w:r>
      <w:r w:rsidRPr="004A3692">
        <w:rPr>
          <w:rFonts w:ascii="Times New Roman" w:eastAsia="Times New Roman" w:hAnsi="Times New Roman" w:cs="Times New Roman"/>
          <w:sz w:val="24"/>
          <w:szCs w:val="24"/>
          <w:lang w:val="kk-KZ" w:eastAsia="ru-RU"/>
        </w:rPr>
        <w:t>кандидаты, дінтанушы,</w:t>
      </w:r>
      <w:r>
        <w:rPr>
          <w:rFonts w:ascii="Times New Roman" w:eastAsia="Times New Roman" w:hAnsi="Times New Roman" w:cs="Times New Roman"/>
          <w:sz w:val="24"/>
          <w:szCs w:val="24"/>
          <w:lang w:val="kk-KZ" w:eastAsia="ru-RU"/>
        </w:rPr>
        <w:t xml:space="preserve"> </w:t>
      </w:r>
      <w:r w:rsidRPr="004A3692">
        <w:rPr>
          <w:rFonts w:ascii="Times New Roman" w:eastAsia="Times New Roman" w:hAnsi="Times New Roman" w:cs="Times New Roman"/>
          <w:b/>
          <w:bCs/>
          <w:sz w:val="24"/>
          <w:szCs w:val="24"/>
          <w:lang w:val="kk-KZ" w:eastAsia="ru-RU"/>
        </w:rPr>
        <w:t>qazaquni.kz</w:t>
      </w:r>
    </w:p>
    <w:p w:rsidR="00DD62A9" w:rsidRPr="004A3692" w:rsidRDefault="00DD62A9" w:rsidP="004A3692">
      <w:pPr>
        <w:ind w:firstLine="709"/>
        <w:rPr>
          <w:rFonts w:ascii="Times New Roman" w:hAnsi="Times New Roman" w:cs="Times New Roman"/>
          <w:sz w:val="24"/>
          <w:szCs w:val="24"/>
          <w:lang w:val="kk-KZ"/>
        </w:rPr>
      </w:pPr>
    </w:p>
    <w:sectPr w:rsidR="00DD62A9" w:rsidRPr="004A3692" w:rsidSect="00DD6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3692"/>
    <w:rsid w:val="0006686B"/>
    <w:rsid w:val="0026777F"/>
    <w:rsid w:val="003C66DA"/>
    <w:rsid w:val="004A3692"/>
    <w:rsid w:val="006F6A80"/>
    <w:rsid w:val="00737E72"/>
    <w:rsid w:val="00A03546"/>
    <w:rsid w:val="00B32AE5"/>
    <w:rsid w:val="00B750B0"/>
    <w:rsid w:val="00D10CC8"/>
    <w:rsid w:val="00DD62A9"/>
    <w:rsid w:val="00DE4346"/>
    <w:rsid w:val="00E64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A9"/>
  </w:style>
  <w:style w:type="paragraph" w:styleId="1">
    <w:name w:val="heading 1"/>
    <w:basedOn w:val="a"/>
    <w:link w:val="10"/>
    <w:uiPriority w:val="9"/>
    <w:qFormat/>
    <w:rsid w:val="004A3692"/>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692"/>
    <w:rPr>
      <w:rFonts w:ascii="Times New Roman" w:eastAsia="Times New Roman" w:hAnsi="Times New Roman" w:cs="Times New Roman"/>
      <w:b/>
      <w:bCs/>
      <w:kern w:val="36"/>
      <w:sz w:val="48"/>
      <w:szCs w:val="48"/>
      <w:lang w:eastAsia="ru-RU"/>
    </w:rPr>
  </w:style>
  <w:style w:type="character" w:customStyle="1" w:styleId="date">
    <w:name w:val="date"/>
    <w:basedOn w:val="a0"/>
    <w:rsid w:val="004A3692"/>
  </w:style>
  <w:style w:type="character" w:customStyle="1" w:styleId="month">
    <w:name w:val="month"/>
    <w:basedOn w:val="a0"/>
    <w:rsid w:val="004A3692"/>
  </w:style>
  <w:style w:type="character" w:customStyle="1" w:styleId="f-size">
    <w:name w:val="f-size"/>
    <w:basedOn w:val="a0"/>
    <w:rsid w:val="004A3692"/>
  </w:style>
  <w:style w:type="character" w:styleId="a3">
    <w:name w:val="Hyperlink"/>
    <w:basedOn w:val="a0"/>
    <w:uiPriority w:val="99"/>
    <w:semiHidden/>
    <w:unhideWhenUsed/>
    <w:rsid w:val="004A3692"/>
    <w:rPr>
      <w:color w:val="0000FF"/>
      <w:u w:val="single"/>
    </w:rPr>
  </w:style>
  <w:style w:type="character" w:customStyle="1" w:styleId="f-size-number">
    <w:name w:val="f-size-number"/>
    <w:basedOn w:val="a0"/>
    <w:rsid w:val="004A3692"/>
  </w:style>
  <w:style w:type="paragraph" w:styleId="a4">
    <w:name w:val="Normal (Web)"/>
    <w:basedOn w:val="a"/>
    <w:uiPriority w:val="99"/>
    <w:semiHidden/>
    <w:unhideWhenUsed/>
    <w:rsid w:val="004A3692"/>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4A3692"/>
    <w:rPr>
      <w:b/>
      <w:bCs/>
    </w:rPr>
  </w:style>
</w:styles>
</file>

<file path=word/webSettings.xml><?xml version="1.0" encoding="utf-8"?>
<w:webSettings xmlns:r="http://schemas.openxmlformats.org/officeDocument/2006/relationships" xmlns:w="http://schemas.openxmlformats.org/wordprocessingml/2006/main">
  <w:divs>
    <w:div w:id="1480419092">
      <w:bodyDiv w:val="1"/>
      <w:marLeft w:val="0"/>
      <w:marRight w:val="0"/>
      <w:marTop w:val="0"/>
      <w:marBottom w:val="0"/>
      <w:divBdr>
        <w:top w:val="none" w:sz="0" w:space="0" w:color="auto"/>
        <w:left w:val="none" w:sz="0" w:space="0" w:color="auto"/>
        <w:bottom w:val="none" w:sz="0" w:space="0" w:color="auto"/>
        <w:right w:val="none" w:sz="0" w:space="0" w:color="auto"/>
      </w:divBdr>
      <w:divsChild>
        <w:div w:id="599533686">
          <w:marLeft w:val="0"/>
          <w:marRight w:val="0"/>
          <w:marTop w:val="0"/>
          <w:marBottom w:val="0"/>
          <w:divBdr>
            <w:top w:val="none" w:sz="0" w:space="0" w:color="auto"/>
            <w:left w:val="none" w:sz="0" w:space="0" w:color="auto"/>
            <w:bottom w:val="none" w:sz="0" w:space="0" w:color="auto"/>
            <w:right w:val="none" w:sz="0" w:space="0" w:color="auto"/>
          </w:divBdr>
          <w:divsChild>
            <w:div w:id="275210921">
              <w:marLeft w:val="0"/>
              <w:marRight w:val="0"/>
              <w:marTop w:val="0"/>
              <w:marBottom w:val="0"/>
              <w:divBdr>
                <w:top w:val="none" w:sz="0" w:space="0" w:color="auto"/>
                <w:left w:val="none" w:sz="0" w:space="0" w:color="auto"/>
                <w:bottom w:val="none" w:sz="0" w:space="0" w:color="auto"/>
                <w:right w:val="none" w:sz="0" w:space="0" w:color="auto"/>
              </w:divBdr>
              <w:divsChild>
                <w:div w:id="1064716665">
                  <w:marLeft w:val="0"/>
                  <w:marRight w:val="0"/>
                  <w:marTop w:val="0"/>
                  <w:marBottom w:val="0"/>
                  <w:divBdr>
                    <w:top w:val="none" w:sz="0" w:space="0" w:color="auto"/>
                    <w:left w:val="none" w:sz="0" w:space="0" w:color="auto"/>
                    <w:bottom w:val="none" w:sz="0" w:space="0" w:color="auto"/>
                    <w:right w:val="none" w:sz="0" w:space="0" w:color="auto"/>
                  </w:divBdr>
                </w:div>
                <w:div w:id="13531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1216</Words>
  <Characters>6934</Characters>
  <Application>Microsoft Office Word</Application>
  <DocSecurity>0</DocSecurity>
  <Lines>57</Lines>
  <Paragraphs>16</Paragraphs>
  <ScaleCrop>false</ScaleCrop>
  <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2016-03-10T08:59:00Z</dcterms:created>
  <dcterms:modified xsi:type="dcterms:W3CDTF">2016-03-12T07:09:00Z</dcterms:modified>
</cp:coreProperties>
</file>